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BD9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VÝZVA K PODÁNÍ NABÍDKY</w:t>
      </w:r>
    </w:p>
    <w:p w14:paraId="195535DC" w14:textId="3786316F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pro veřejnou zakázku malého rozsahu</w:t>
      </w:r>
    </w:p>
    <w:p w14:paraId="3223366F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74FFFC21" w14:textId="0BEC0244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  <w:u w:val="single"/>
        </w:rPr>
        <w:t>ZADÁVACÍ PODMÍNKY</w:t>
      </w:r>
    </w:p>
    <w:p w14:paraId="781F982E" w14:textId="77777777" w:rsidR="00186CCD" w:rsidRPr="00346C85" w:rsidRDefault="00186CCD" w:rsidP="00186CCD">
      <w:pPr>
        <w:jc w:val="center"/>
        <w:rPr>
          <w:rFonts w:ascii="Times New Roman" w:hAnsi="Times New Roman" w:cs="Times New Roman"/>
          <w:b/>
          <w:u w:val="single"/>
        </w:rPr>
      </w:pPr>
    </w:p>
    <w:p w14:paraId="1B787B92" w14:textId="276506F0" w:rsidR="00186CCD" w:rsidRPr="0028701B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Název veřejné </w:t>
      </w:r>
      <w:proofErr w:type="gramStart"/>
      <w:r w:rsidRPr="00346C85">
        <w:rPr>
          <w:rFonts w:ascii="Times New Roman" w:hAnsi="Times New Roman" w:cs="Times New Roman"/>
          <w:b/>
        </w:rPr>
        <w:t xml:space="preserve">zakázky:   </w:t>
      </w:r>
      <w:proofErr w:type="gramEnd"/>
      <w:r w:rsidRPr="00346C85">
        <w:rPr>
          <w:rFonts w:ascii="Times New Roman" w:hAnsi="Times New Roman" w:cs="Times New Roman"/>
          <w:b/>
        </w:rPr>
        <w:t xml:space="preserve">    „</w:t>
      </w:r>
      <w:r w:rsidR="0028701B">
        <w:rPr>
          <w:rFonts w:ascii="Times New Roman" w:hAnsi="Times New Roman" w:cs="Times New Roman"/>
          <w:b/>
        </w:rPr>
        <w:t xml:space="preserve">Naučné tabule pro MŠ </w:t>
      </w:r>
      <w:r w:rsidR="0028701B" w:rsidRPr="0028701B">
        <w:rPr>
          <w:b/>
        </w:rPr>
        <w:t>Zámostní 31</w:t>
      </w:r>
      <w:r w:rsidRPr="0028701B">
        <w:rPr>
          <w:rFonts w:ascii="Times New Roman" w:hAnsi="Times New Roman" w:cs="Times New Roman"/>
          <w:b/>
        </w:rPr>
        <w:t>“</w:t>
      </w:r>
    </w:p>
    <w:p w14:paraId="4C70D106" w14:textId="77777777" w:rsidR="00FE4DF2" w:rsidRPr="00346C85" w:rsidRDefault="00FE4DF2" w:rsidP="00186CCD">
      <w:pPr>
        <w:rPr>
          <w:rFonts w:ascii="Times New Roman" w:hAnsi="Times New Roman" w:cs="Times New Roman"/>
          <w:b/>
        </w:rPr>
      </w:pPr>
    </w:p>
    <w:p w14:paraId="782953FF" w14:textId="54F9B9FC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Druh výběrového </w:t>
      </w:r>
      <w:proofErr w:type="gramStart"/>
      <w:r w:rsidRPr="00346C85">
        <w:rPr>
          <w:rFonts w:ascii="Times New Roman" w:hAnsi="Times New Roman" w:cs="Times New Roman"/>
          <w:b/>
        </w:rPr>
        <w:t xml:space="preserve">řízení:   </w:t>
      </w:r>
      <w:proofErr w:type="gramEnd"/>
      <w:r w:rsidRPr="00346C85">
        <w:rPr>
          <w:rFonts w:ascii="Times New Roman" w:hAnsi="Times New Roman" w:cs="Times New Roman"/>
          <w:b/>
        </w:rPr>
        <w:t xml:space="preserve">   Veřejná zakázka malého rozsahu dle ustanovení zákona</w:t>
      </w:r>
    </w:p>
    <w:p w14:paraId="6488542C" w14:textId="330B564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č. 134/2016 Sb., o zadávání veřejných zakázek, ve znění</w:t>
      </w:r>
    </w:p>
    <w:p w14:paraId="5D12039C" w14:textId="49AAA86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 xml:space="preserve">                                                 pozdějších předpisů</w:t>
      </w:r>
    </w:p>
    <w:p w14:paraId="01A9B75C" w14:textId="77777777" w:rsidR="00186CCD" w:rsidRPr="00346C85" w:rsidRDefault="00186CCD" w:rsidP="00186CCD">
      <w:pPr>
        <w:pStyle w:val="Bezmezer"/>
        <w:rPr>
          <w:rFonts w:ascii="Times New Roman" w:hAnsi="Times New Roman" w:cs="Times New Roman"/>
          <w:b/>
        </w:rPr>
      </w:pPr>
    </w:p>
    <w:p w14:paraId="7574726C" w14:textId="5EC90176" w:rsidR="00186CCD" w:rsidRPr="00FE4DF2" w:rsidRDefault="00186CCD" w:rsidP="00FE4DF2">
      <w:pPr>
        <w:pStyle w:val="Bezmezer"/>
        <w:rPr>
          <w:b/>
        </w:rPr>
      </w:pPr>
      <w:r w:rsidRPr="00FE4DF2">
        <w:rPr>
          <w:b/>
        </w:rPr>
        <w:t xml:space="preserve">Druh veřejné </w:t>
      </w:r>
      <w:proofErr w:type="gramStart"/>
      <w:r w:rsidRPr="00FE4DF2">
        <w:rPr>
          <w:b/>
        </w:rPr>
        <w:t xml:space="preserve">zakázky:   </w:t>
      </w:r>
      <w:proofErr w:type="gramEnd"/>
      <w:r w:rsidRPr="00FE4DF2">
        <w:rPr>
          <w:b/>
        </w:rPr>
        <w:t xml:space="preserve">         </w:t>
      </w:r>
      <w:r w:rsidR="0028701B">
        <w:rPr>
          <w:b/>
        </w:rPr>
        <w:t>Dodání naučných tabulí pro MŠ Zámostní 31</w:t>
      </w:r>
      <w:r w:rsidR="00FE4DF2" w:rsidRPr="00FE4DF2">
        <w:rPr>
          <w:b/>
        </w:rPr>
        <w:t xml:space="preserve">                                                                   </w:t>
      </w:r>
    </w:p>
    <w:p w14:paraId="252CB306" w14:textId="7EFAA2F4" w:rsidR="00FE4DF2" w:rsidRPr="00346C85" w:rsidRDefault="00FE4DF2" w:rsidP="00FE4DF2">
      <w:pPr>
        <w:tabs>
          <w:tab w:val="left" w:pos="3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568609" w14:textId="3C5F5AC9" w:rsidR="00186CCD" w:rsidRPr="00346C85" w:rsidRDefault="00186CCD" w:rsidP="00186CCD">
      <w:pPr>
        <w:rPr>
          <w:rFonts w:ascii="Times New Roman" w:hAnsi="Times New Roman" w:cs="Times New Roman"/>
          <w:b/>
        </w:rPr>
      </w:pPr>
      <w:proofErr w:type="gramStart"/>
      <w:r w:rsidRPr="00346C85">
        <w:rPr>
          <w:rFonts w:ascii="Times New Roman" w:hAnsi="Times New Roman" w:cs="Times New Roman"/>
          <w:b/>
        </w:rPr>
        <w:t xml:space="preserve">Výsledek:   </w:t>
      </w:r>
      <w:proofErr w:type="gramEnd"/>
      <w:r w:rsidRPr="00346C85">
        <w:rPr>
          <w:rFonts w:ascii="Times New Roman" w:hAnsi="Times New Roman" w:cs="Times New Roman"/>
          <w:b/>
        </w:rPr>
        <w:t xml:space="preserve">                        </w:t>
      </w:r>
      <w:r w:rsidR="00FE4DF2">
        <w:rPr>
          <w:rFonts w:ascii="Times New Roman" w:hAnsi="Times New Roman" w:cs="Times New Roman"/>
          <w:b/>
        </w:rPr>
        <w:t xml:space="preserve"> </w:t>
      </w:r>
      <w:r w:rsidRPr="00346C85">
        <w:rPr>
          <w:rFonts w:ascii="Times New Roman" w:hAnsi="Times New Roman" w:cs="Times New Roman"/>
          <w:b/>
        </w:rPr>
        <w:t xml:space="preserve">   Objednávka</w:t>
      </w:r>
    </w:p>
    <w:p w14:paraId="7F408170" w14:textId="77777777" w:rsidR="00186CCD" w:rsidRPr="00346C85" w:rsidRDefault="00186CCD" w:rsidP="00186CCD">
      <w:pPr>
        <w:rPr>
          <w:rFonts w:ascii="Times New Roman" w:hAnsi="Times New Roman" w:cs="Times New Roman"/>
        </w:rPr>
      </w:pPr>
    </w:p>
    <w:p w14:paraId="0560B0DC" w14:textId="77777777" w:rsidR="00186CCD" w:rsidRPr="00346C85" w:rsidRDefault="00186CCD" w:rsidP="006A0B0E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Výzva k podání nabídky je zveřejněna na www stránkách zadavatele na adrese</w:t>
      </w:r>
    </w:p>
    <w:p w14:paraId="696D9421" w14:textId="29AE6EE5" w:rsidR="00186CCD" w:rsidRPr="00346C85" w:rsidRDefault="00170818" w:rsidP="006A0B0E">
      <w:pPr>
        <w:pStyle w:val="Bezmezer"/>
        <w:rPr>
          <w:rFonts w:ascii="Times New Roman" w:hAnsi="Times New Roman" w:cs="Times New Roman"/>
        </w:rPr>
      </w:pPr>
      <w:hyperlink r:id="rId5" w:history="1">
        <w:r w:rsidR="006A0B0E" w:rsidRPr="00346C85">
          <w:rPr>
            <w:rStyle w:val="Hypertextovodkaz"/>
            <w:rFonts w:ascii="Times New Roman" w:hAnsi="Times New Roman" w:cs="Times New Roman"/>
          </w:rPr>
          <w:t>https://www.mszamostni.cz</w:t>
        </w:r>
      </w:hyperlink>
    </w:p>
    <w:p w14:paraId="179F1C2D" w14:textId="77777777" w:rsidR="006A0B0E" w:rsidRPr="00346C85" w:rsidRDefault="006A0B0E" w:rsidP="006A0B0E">
      <w:pPr>
        <w:pStyle w:val="Bezmezer"/>
        <w:rPr>
          <w:rFonts w:ascii="Times New Roman" w:hAnsi="Times New Roman" w:cs="Times New Roman"/>
        </w:rPr>
      </w:pPr>
    </w:p>
    <w:p w14:paraId="2BD89646" w14:textId="3B32F883" w:rsidR="00186CCD" w:rsidRPr="000C590B" w:rsidRDefault="00186CCD" w:rsidP="0011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C590B">
        <w:rPr>
          <w:rFonts w:ascii="Times New Roman" w:hAnsi="Times New Roman" w:cs="Times New Roman"/>
          <w:b/>
          <w:u w:val="single"/>
        </w:rPr>
        <w:t>Identifikační údaje o zadavateli</w:t>
      </w:r>
    </w:p>
    <w:p w14:paraId="7CD2B9E8" w14:textId="77777777" w:rsidR="001158C9" w:rsidRPr="00346C85" w:rsidRDefault="001158C9" w:rsidP="001158C9">
      <w:pPr>
        <w:pStyle w:val="Odstavecseseznamem"/>
        <w:rPr>
          <w:rFonts w:ascii="Times New Roman" w:hAnsi="Times New Roman" w:cs="Times New Roman"/>
          <w:b/>
        </w:rPr>
      </w:pPr>
    </w:p>
    <w:p w14:paraId="2F09BE91" w14:textId="362EBAC8" w:rsidR="00186CCD" w:rsidRPr="00346C85" w:rsidRDefault="00186CCD" w:rsidP="001158C9">
      <w:pPr>
        <w:pStyle w:val="Bezmezer"/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</w:rPr>
        <w:t>Název zadavatele</w:t>
      </w:r>
      <w:r w:rsidRPr="00346C85">
        <w:rPr>
          <w:rFonts w:ascii="Times New Roman" w:hAnsi="Times New Roman" w:cs="Times New Roman"/>
          <w:b/>
        </w:rPr>
        <w:t xml:space="preserve">: Mateřská škola Slezská Ostrava, </w:t>
      </w:r>
      <w:r w:rsidR="001158C9" w:rsidRPr="00346C85">
        <w:rPr>
          <w:rFonts w:ascii="Times New Roman" w:hAnsi="Times New Roman" w:cs="Times New Roman"/>
          <w:b/>
        </w:rPr>
        <w:t>Zámostní 31</w:t>
      </w:r>
      <w:r w:rsidRPr="00346C85">
        <w:rPr>
          <w:rFonts w:ascii="Times New Roman" w:hAnsi="Times New Roman" w:cs="Times New Roman"/>
          <w:b/>
        </w:rPr>
        <w:t>, příspěvková organizace</w:t>
      </w:r>
    </w:p>
    <w:p w14:paraId="23E090ED" w14:textId="04C93D1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Sídlo zadavatele: </w:t>
      </w:r>
      <w:r w:rsidR="001158C9" w:rsidRPr="00346C85">
        <w:rPr>
          <w:rFonts w:ascii="Times New Roman" w:hAnsi="Times New Roman" w:cs="Times New Roman"/>
        </w:rPr>
        <w:t>Zámostní 1126/31,710 00 Slezská Ostrava</w:t>
      </w:r>
    </w:p>
    <w:p w14:paraId="79249C2D" w14:textId="7EFAB134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IČO zadavatele: </w:t>
      </w:r>
      <w:r w:rsidR="001158C9" w:rsidRPr="00346C85">
        <w:rPr>
          <w:rFonts w:ascii="Times New Roman" w:hAnsi="Times New Roman" w:cs="Times New Roman"/>
        </w:rPr>
        <w:t>04187997</w:t>
      </w:r>
    </w:p>
    <w:p w14:paraId="0C886083" w14:textId="799E81C1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Zastoupen: </w:t>
      </w:r>
      <w:r w:rsidR="001158C9" w:rsidRPr="00346C85">
        <w:rPr>
          <w:rFonts w:ascii="Times New Roman" w:hAnsi="Times New Roman" w:cs="Times New Roman"/>
        </w:rPr>
        <w:t xml:space="preserve">PhDr. Jarmilou </w:t>
      </w:r>
      <w:proofErr w:type="spellStart"/>
      <w:r w:rsidR="001158C9" w:rsidRPr="00346C85">
        <w:rPr>
          <w:rFonts w:ascii="Times New Roman" w:hAnsi="Times New Roman" w:cs="Times New Roman"/>
        </w:rPr>
        <w:t>Chlopkovou</w:t>
      </w:r>
      <w:proofErr w:type="spellEnd"/>
    </w:p>
    <w:p w14:paraId="66EB464C" w14:textId="5237E27B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Telefon: 725</w:t>
      </w:r>
      <w:r w:rsidR="001158C9" w:rsidRPr="00346C85">
        <w:rPr>
          <w:rFonts w:ascii="Times New Roman" w:hAnsi="Times New Roman" w:cs="Times New Roman"/>
        </w:rPr>
        <w:t> 934 169</w:t>
      </w:r>
    </w:p>
    <w:p w14:paraId="6AF4C11A" w14:textId="42E3F238" w:rsidR="00186CCD" w:rsidRPr="00346C85" w:rsidRDefault="00186CCD" w:rsidP="001158C9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Email: </w:t>
      </w:r>
      <w:hyperlink r:id="rId6" w:history="1">
        <w:r w:rsidR="001158C9" w:rsidRPr="00346C85">
          <w:rPr>
            <w:rStyle w:val="Hypertextovodkaz"/>
            <w:rFonts w:ascii="Times New Roman" w:hAnsi="Times New Roman" w:cs="Times New Roman"/>
          </w:rPr>
          <w:t>mszamostni@seznam.cz</w:t>
        </w:r>
      </w:hyperlink>
    </w:p>
    <w:p w14:paraId="0AEF9960" w14:textId="77777777" w:rsidR="001158C9" w:rsidRPr="00346C85" w:rsidRDefault="001158C9" w:rsidP="001158C9">
      <w:pPr>
        <w:pStyle w:val="Bezmezer"/>
        <w:rPr>
          <w:rFonts w:ascii="Times New Roman" w:hAnsi="Times New Roman" w:cs="Times New Roman"/>
        </w:rPr>
      </w:pPr>
    </w:p>
    <w:p w14:paraId="4AA0E713" w14:textId="77777777" w:rsidR="00186CCD" w:rsidRPr="00346C85" w:rsidRDefault="00186CCD" w:rsidP="00186CCD">
      <w:pPr>
        <w:rPr>
          <w:rFonts w:ascii="Times New Roman" w:hAnsi="Times New Roman" w:cs="Times New Roman"/>
          <w:b/>
        </w:rPr>
      </w:pPr>
      <w:r w:rsidRPr="00346C85">
        <w:rPr>
          <w:rFonts w:ascii="Times New Roman" w:hAnsi="Times New Roman" w:cs="Times New Roman"/>
          <w:b/>
        </w:rPr>
        <w:t>2</w:t>
      </w:r>
      <w:r w:rsidRPr="000C590B">
        <w:rPr>
          <w:rFonts w:ascii="Times New Roman" w:hAnsi="Times New Roman" w:cs="Times New Roman"/>
          <w:b/>
          <w:u w:val="single"/>
        </w:rPr>
        <w:t>. Vymezení požadovaného plnění</w:t>
      </w:r>
    </w:p>
    <w:p w14:paraId="64A21A27" w14:textId="77777777" w:rsidR="0028701B" w:rsidRDefault="00186CCD" w:rsidP="0028701B">
      <w:r w:rsidRPr="00346C85">
        <w:rPr>
          <w:rFonts w:ascii="Times New Roman" w:hAnsi="Times New Roman" w:cs="Times New Roman"/>
        </w:rPr>
        <w:t xml:space="preserve">Předmětem této veřejné zakázky malého rozsahu je </w:t>
      </w:r>
      <w:r w:rsidR="0028701B">
        <w:rPr>
          <w:rFonts w:ascii="Times New Roman" w:hAnsi="Times New Roman" w:cs="Times New Roman"/>
        </w:rPr>
        <w:t xml:space="preserve">dodání naučných tabulí pro MŠ </w:t>
      </w:r>
      <w:r w:rsidR="0028701B">
        <w:t>Zámostní 31:</w:t>
      </w:r>
    </w:p>
    <w:p w14:paraId="4E90E8D4" w14:textId="39FCCEBA" w:rsidR="0028701B" w:rsidRPr="0028701B" w:rsidRDefault="0028701B" w:rsidP="0028701B">
      <w:pPr>
        <w:pStyle w:val="Odstavecseseznamem"/>
        <w:numPr>
          <w:ilvl w:val="0"/>
          <w:numId w:val="6"/>
        </w:numPr>
        <w:rPr>
          <w:b/>
        </w:rPr>
      </w:pPr>
      <w:r w:rsidRPr="0028701B">
        <w:rPr>
          <w:b/>
        </w:rPr>
        <w:t xml:space="preserve">3 naučné tabule pexeso život v lese, </w:t>
      </w:r>
    </w:p>
    <w:p w14:paraId="5D1EAEA4" w14:textId="77777777" w:rsidR="0028701B" w:rsidRPr="0028701B" w:rsidRDefault="0028701B" w:rsidP="0028701B">
      <w:pPr>
        <w:pStyle w:val="Odstavecseseznamem"/>
        <w:numPr>
          <w:ilvl w:val="0"/>
          <w:numId w:val="6"/>
        </w:numPr>
        <w:rPr>
          <w:b/>
        </w:rPr>
      </w:pPr>
      <w:r w:rsidRPr="0028701B">
        <w:rPr>
          <w:b/>
        </w:rPr>
        <w:t xml:space="preserve">2 interaktivní naučné tabule co se ozývá z lesa, </w:t>
      </w:r>
    </w:p>
    <w:p w14:paraId="204419EF" w14:textId="77777777" w:rsidR="0028701B" w:rsidRPr="0028701B" w:rsidRDefault="0028701B" w:rsidP="0028701B">
      <w:pPr>
        <w:pStyle w:val="Odstavecseseznamem"/>
        <w:numPr>
          <w:ilvl w:val="0"/>
          <w:numId w:val="6"/>
        </w:numPr>
        <w:rPr>
          <w:b/>
        </w:rPr>
      </w:pPr>
      <w:r w:rsidRPr="0028701B">
        <w:rPr>
          <w:b/>
        </w:rPr>
        <w:t xml:space="preserve">2 naučné tabule </w:t>
      </w:r>
      <w:proofErr w:type="spellStart"/>
      <w:r w:rsidRPr="0028701B">
        <w:rPr>
          <w:b/>
        </w:rPr>
        <w:t>frotážový</w:t>
      </w:r>
      <w:proofErr w:type="spellEnd"/>
      <w:r w:rsidRPr="0028701B">
        <w:rPr>
          <w:b/>
        </w:rPr>
        <w:t xml:space="preserve"> pult, </w:t>
      </w:r>
    </w:p>
    <w:p w14:paraId="76D1BBE0" w14:textId="77777777" w:rsidR="0028701B" w:rsidRPr="0028701B" w:rsidRDefault="0028701B" w:rsidP="0028701B">
      <w:pPr>
        <w:pStyle w:val="Odstavecseseznamem"/>
        <w:numPr>
          <w:ilvl w:val="0"/>
          <w:numId w:val="6"/>
        </w:numPr>
        <w:rPr>
          <w:b/>
        </w:rPr>
      </w:pPr>
      <w:r w:rsidRPr="0028701B">
        <w:rPr>
          <w:b/>
        </w:rPr>
        <w:t xml:space="preserve">2 naučné tabule </w:t>
      </w:r>
      <w:proofErr w:type="spellStart"/>
      <w:r w:rsidRPr="0028701B">
        <w:rPr>
          <w:b/>
        </w:rPr>
        <w:t>dendtrofon</w:t>
      </w:r>
      <w:proofErr w:type="spellEnd"/>
      <w:r w:rsidRPr="0028701B">
        <w:rPr>
          <w:b/>
        </w:rPr>
        <w:t>,</w:t>
      </w:r>
    </w:p>
    <w:p w14:paraId="731D5EC6" w14:textId="2439FAAD" w:rsidR="0028701B" w:rsidRPr="00AC2A33" w:rsidRDefault="0028701B" w:rsidP="00186CCD">
      <w:pPr>
        <w:pStyle w:val="Odstavecseseznamem"/>
        <w:numPr>
          <w:ilvl w:val="0"/>
          <w:numId w:val="6"/>
        </w:numPr>
        <w:rPr>
          <w:b/>
        </w:rPr>
      </w:pPr>
      <w:r w:rsidRPr="0028701B">
        <w:rPr>
          <w:b/>
        </w:rPr>
        <w:t>1 naučná tabule stopy zvěře.</w:t>
      </w:r>
    </w:p>
    <w:p w14:paraId="75AC4A13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346C85">
        <w:rPr>
          <w:rFonts w:ascii="Times New Roman" w:hAnsi="Times New Roman" w:cs="Times New Roman"/>
          <w:b/>
        </w:rPr>
        <w:t xml:space="preserve">3. </w:t>
      </w:r>
      <w:r w:rsidRPr="00FE4DF2">
        <w:rPr>
          <w:rFonts w:ascii="Times New Roman" w:hAnsi="Times New Roman" w:cs="Times New Roman"/>
          <w:b/>
          <w:u w:val="single"/>
        </w:rPr>
        <w:t>Termín a místo plnění veřejné zakázky</w:t>
      </w:r>
    </w:p>
    <w:p w14:paraId="6DA2B7E1" w14:textId="58536EAB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 xml:space="preserve">Předpokládaná doba plnění veřejné zakázky: do </w:t>
      </w:r>
      <w:r w:rsidR="00387239">
        <w:rPr>
          <w:rFonts w:ascii="Times New Roman" w:hAnsi="Times New Roman" w:cs="Times New Roman"/>
        </w:rPr>
        <w:t>31</w:t>
      </w:r>
      <w:r w:rsidRPr="00346C85">
        <w:rPr>
          <w:rFonts w:ascii="Times New Roman" w:hAnsi="Times New Roman" w:cs="Times New Roman"/>
        </w:rPr>
        <w:t xml:space="preserve">. </w:t>
      </w:r>
      <w:r w:rsidR="00387239">
        <w:rPr>
          <w:rFonts w:ascii="Times New Roman" w:hAnsi="Times New Roman" w:cs="Times New Roman"/>
        </w:rPr>
        <w:t>3</w:t>
      </w:r>
      <w:r w:rsidRPr="00346C85">
        <w:rPr>
          <w:rFonts w:ascii="Times New Roman" w:hAnsi="Times New Roman" w:cs="Times New Roman"/>
        </w:rPr>
        <w:t>. 202</w:t>
      </w:r>
      <w:r w:rsidR="00387239">
        <w:rPr>
          <w:rFonts w:ascii="Times New Roman" w:hAnsi="Times New Roman" w:cs="Times New Roman"/>
        </w:rPr>
        <w:t>3</w:t>
      </w:r>
    </w:p>
    <w:p w14:paraId="1675320B" w14:textId="02AECA6F" w:rsidR="00186CCD" w:rsidRPr="00346C85" w:rsidRDefault="00186CCD" w:rsidP="00346C85">
      <w:pPr>
        <w:pStyle w:val="Bezmezer"/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Uchazeč je povinen dodržet termín plnění.</w:t>
      </w:r>
    </w:p>
    <w:p w14:paraId="0698C6A4" w14:textId="77777777" w:rsidR="00346C85" w:rsidRPr="00346C85" w:rsidRDefault="00346C85" w:rsidP="00346C85">
      <w:pPr>
        <w:pStyle w:val="Bezmezer"/>
        <w:rPr>
          <w:rFonts w:ascii="Times New Roman" w:hAnsi="Times New Roman" w:cs="Times New Roman"/>
        </w:rPr>
      </w:pPr>
    </w:p>
    <w:p w14:paraId="290D9ADA" w14:textId="77777777" w:rsidR="00186CCD" w:rsidRPr="00346C85" w:rsidRDefault="00186CCD" w:rsidP="00186CCD">
      <w:pPr>
        <w:rPr>
          <w:rFonts w:ascii="Times New Roman" w:hAnsi="Times New Roman" w:cs="Times New Roman"/>
          <w:u w:val="single"/>
        </w:rPr>
      </w:pPr>
      <w:r w:rsidRPr="00346C85">
        <w:rPr>
          <w:rFonts w:ascii="Times New Roman" w:hAnsi="Times New Roman" w:cs="Times New Roman"/>
          <w:u w:val="single"/>
        </w:rPr>
        <w:t>Místo plnění:</w:t>
      </w:r>
    </w:p>
    <w:p w14:paraId="659929C3" w14:textId="438A4609" w:rsidR="00186CCD" w:rsidRPr="00346C85" w:rsidRDefault="0028701B" w:rsidP="00346C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Zámostní 31/1126, Slezská Ostrava, 710 00</w:t>
      </w:r>
    </w:p>
    <w:p w14:paraId="1D8796BB" w14:textId="77777777" w:rsidR="00346C85" w:rsidRPr="00346C85" w:rsidRDefault="00346C85" w:rsidP="000C590B">
      <w:pPr>
        <w:pStyle w:val="Odstavecseseznamem"/>
        <w:rPr>
          <w:rFonts w:ascii="Times New Roman" w:hAnsi="Times New Roman" w:cs="Times New Roman"/>
        </w:rPr>
      </w:pPr>
    </w:p>
    <w:p w14:paraId="3FE4143A" w14:textId="77777777" w:rsidR="00186CCD" w:rsidRPr="00FE4DF2" w:rsidRDefault="00186CCD" w:rsidP="00186CCD">
      <w:pPr>
        <w:rPr>
          <w:rFonts w:ascii="Times New Roman" w:hAnsi="Times New Roman" w:cs="Times New Roman"/>
          <w:b/>
          <w:u w:val="single"/>
        </w:rPr>
      </w:pPr>
      <w:r w:rsidRPr="00FE4DF2">
        <w:rPr>
          <w:rFonts w:ascii="Times New Roman" w:hAnsi="Times New Roman" w:cs="Times New Roman"/>
          <w:b/>
          <w:u w:val="single"/>
        </w:rPr>
        <w:lastRenderedPageBreak/>
        <w:t>4. Způsob, místo a lhůta pro podání cenových nabídek</w:t>
      </w:r>
    </w:p>
    <w:p w14:paraId="2BE8CE9C" w14:textId="77777777" w:rsidR="00186CCD" w:rsidRPr="00346C85" w:rsidRDefault="00186CCD" w:rsidP="00186CCD">
      <w:pPr>
        <w:rPr>
          <w:rFonts w:ascii="Times New Roman" w:hAnsi="Times New Roman" w:cs="Times New Roman"/>
        </w:rPr>
      </w:pPr>
      <w:r w:rsidRPr="00346C85">
        <w:rPr>
          <w:rFonts w:ascii="Times New Roman" w:hAnsi="Times New Roman" w:cs="Times New Roman"/>
        </w:rPr>
        <w:t>Cenová nabídka může být podána:</w:t>
      </w:r>
    </w:p>
    <w:p w14:paraId="1D4B12D6" w14:textId="01C26250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t>v elektronické podobě na emailovou adresu školy: ms</w:t>
      </w:r>
      <w:r w:rsidR="000C590B">
        <w:t>zamostni</w:t>
      </w:r>
      <w:r w:rsidRPr="00346C85">
        <w:t>@seznam.cz</w:t>
      </w:r>
    </w:p>
    <w:p w14:paraId="641E5F40" w14:textId="19423EB4" w:rsidR="00186CCD" w:rsidRPr="00346C85" w:rsidRDefault="00186CCD" w:rsidP="000C590B">
      <w:pPr>
        <w:pStyle w:val="Bezmezer"/>
        <w:numPr>
          <w:ilvl w:val="0"/>
          <w:numId w:val="2"/>
        </w:numPr>
      </w:pPr>
      <w:r w:rsidRPr="00346C85">
        <w:t xml:space="preserve">datovou zprávou n adresu školy: ID datové schránky: </w:t>
      </w:r>
      <w:r w:rsidR="000C590B">
        <w:t>8987xct</w:t>
      </w:r>
    </w:p>
    <w:p w14:paraId="7C390D56" w14:textId="1D6C363E" w:rsidR="00186CCD" w:rsidRPr="000C590B" w:rsidRDefault="00186CCD" w:rsidP="000C59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>písemnou formou na adresu zadavatele</w:t>
      </w:r>
    </w:p>
    <w:p w14:paraId="33C19C72" w14:textId="2C1E97E7" w:rsidR="00186CCD" w:rsidRPr="000C590B" w:rsidRDefault="00186CCD" w:rsidP="000C59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0C590B">
        <w:rPr>
          <w:rFonts w:ascii="Times New Roman" w:hAnsi="Times New Roman" w:cs="Times New Roman"/>
        </w:rPr>
        <w:t xml:space="preserve">osobně v kanceláři Mateřské školy Slezská Ostrava, </w:t>
      </w:r>
      <w:r w:rsidR="000C590B">
        <w:rPr>
          <w:rFonts w:ascii="Times New Roman" w:hAnsi="Times New Roman" w:cs="Times New Roman"/>
        </w:rPr>
        <w:t>Zámostní 31</w:t>
      </w:r>
      <w:r w:rsidRPr="000C590B">
        <w:rPr>
          <w:rFonts w:ascii="Times New Roman" w:hAnsi="Times New Roman" w:cs="Times New Roman"/>
        </w:rPr>
        <w:t xml:space="preserve">, příspěvková </w:t>
      </w:r>
      <w:proofErr w:type="spellStart"/>
      <w:r w:rsidRPr="000C590B">
        <w:rPr>
          <w:rFonts w:ascii="Times New Roman" w:hAnsi="Times New Roman" w:cs="Times New Roman"/>
        </w:rPr>
        <w:t>org</w:t>
      </w:r>
      <w:proofErr w:type="spellEnd"/>
      <w:r w:rsidRPr="000C590B">
        <w:rPr>
          <w:rFonts w:ascii="Times New Roman" w:hAnsi="Times New Roman" w:cs="Times New Roman"/>
        </w:rPr>
        <w:t>.</w:t>
      </w:r>
    </w:p>
    <w:p w14:paraId="259B932A" w14:textId="77777777" w:rsidR="00186CCD" w:rsidRPr="00346C85" w:rsidRDefault="00186CCD" w:rsidP="000C590B">
      <w:pPr>
        <w:pStyle w:val="Bezmezer"/>
      </w:pPr>
      <w:r w:rsidRPr="00346C85">
        <w:t>Lhůta pro podání nabídky je do 12 dnů od zveřejnění poptávky zadavatele. Nabídku</w:t>
      </w:r>
    </w:p>
    <w:p w14:paraId="5C696C40" w14:textId="77777777" w:rsidR="00186CCD" w:rsidRPr="000C590B" w:rsidRDefault="00186CCD" w:rsidP="000C590B">
      <w:pPr>
        <w:pStyle w:val="Bezmezer"/>
        <w:rPr>
          <w:i/>
        </w:rPr>
      </w:pPr>
      <w:r w:rsidRPr="00346C85">
        <w:t>doručenou po tomto datu nebude zadavatel akceptovat (</w:t>
      </w:r>
      <w:r w:rsidRPr="000C590B">
        <w:rPr>
          <w:i/>
        </w:rPr>
        <w:t>v případě podání nabídky poštou nebo</w:t>
      </w:r>
    </w:p>
    <w:p w14:paraId="536AC3B7" w14:textId="2CB64F29" w:rsidR="00186CCD" w:rsidRPr="000C590B" w:rsidRDefault="00186CCD" w:rsidP="000C590B">
      <w:pPr>
        <w:pStyle w:val="Bezmezer"/>
        <w:rPr>
          <w:i/>
        </w:rPr>
      </w:pPr>
      <w:r w:rsidRPr="000C590B">
        <w:rPr>
          <w:i/>
        </w:rPr>
        <w:t>jiným obdobným způsobem nese rizika spojená se zdržením poštovní přepravy dodavatel).</w:t>
      </w:r>
    </w:p>
    <w:p w14:paraId="6907B45B" w14:textId="77777777" w:rsidR="000C590B" w:rsidRPr="000C590B" w:rsidRDefault="000C590B" w:rsidP="000C590B">
      <w:pPr>
        <w:pStyle w:val="Bezmezer"/>
        <w:rPr>
          <w:i/>
        </w:rPr>
      </w:pPr>
    </w:p>
    <w:p w14:paraId="41E335F9" w14:textId="77777777" w:rsidR="00186CCD" w:rsidRPr="00346C85" w:rsidRDefault="00186CCD" w:rsidP="000C590B">
      <w:pPr>
        <w:pStyle w:val="Bezmezer"/>
      </w:pPr>
      <w:r w:rsidRPr="00346C85">
        <w:t>Nabídka musí obsahovat veškeré požadavky zadavatele, tj. cenovou nabídku podepsanou</w:t>
      </w:r>
    </w:p>
    <w:p w14:paraId="449A59EA" w14:textId="4D5461AC" w:rsidR="00186CCD" w:rsidRPr="00FE1E7E" w:rsidRDefault="00186CCD" w:rsidP="000C590B">
      <w:pPr>
        <w:pStyle w:val="Bezmezer"/>
        <w:rPr>
          <w:color w:val="FF0000"/>
        </w:rPr>
      </w:pPr>
      <w:r w:rsidRPr="00346C85">
        <w:t>oprávněnou osobou uchazeče s datem vystavení</w:t>
      </w:r>
      <w:r w:rsidR="008C7B15">
        <w:t>.</w:t>
      </w:r>
    </w:p>
    <w:p w14:paraId="55FB5FA8" w14:textId="77777777" w:rsidR="000C590B" w:rsidRPr="00346C85" w:rsidRDefault="000C590B" w:rsidP="000C590B">
      <w:pPr>
        <w:pStyle w:val="Bezmezer"/>
      </w:pPr>
    </w:p>
    <w:p w14:paraId="70783248" w14:textId="77777777" w:rsidR="00186CCD" w:rsidRPr="00346C85" w:rsidRDefault="00186CCD" w:rsidP="000C590B">
      <w:pPr>
        <w:pStyle w:val="Bezmezer"/>
      </w:pPr>
      <w:r w:rsidRPr="00346C85">
        <w:t>Nabídka nebude obsahovat přepisy a opravy, které by mohly zadavatele uvést v omyl.</w:t>
      </w:r>
    </w:p>
    <w:p w14:paraId="4E2DF0E9" w14:textId="27918B5F" w:rsidR="00186CCD" w:rsidRDefault="00186CCD" w:rsidP="000C590B">
      <w:pPr>
        <w:pStyle w:val="Bezmezer"/>
      </w:pPr>
      <w:r w:rsidRPr="00346C85">
        <w:t>Dodavatel může podat pouze jednu nabídku.</w:t>
      </w:r>
    </w:p>
    <w:p w14:paraId="159C7F1A" w14:textId="77777777" w:rsidR="000C590B" w:rsidRPr="00346C85" w:rsidRDefault="000C590B" w:rsidP="000C590B">
      <w:pPr>
        <w:pStyle w:val="Bezmezer"/>
      </w:pPr>
    </w:p>
    <w:p w14:paraId="5380051E" w14:textId="2FC4B5C7" w:rsidR="00186CCD" w:rsidRPr="000C590B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5. Základní hodnotící kritérium pro zadání veřejné zakázky</w:t>
      </w:r>
    </w:p>
    <w:p w14:paraId="287E6903" w14:textId="77777777" w:rsidR="000C590B" w:rsidRPr="00346C85" w:rsidRDefault="000C590B" w:rsidP="000C590B">
      <w:pPr>
        <w:pStyle w:val="Bezmezer"/>
      </w:pPr>
    </w:p>
    <w:p w14:paraId="71512E01" w14:textId="73AF95A0" w:rsidR="00186CCD" w:rsidRDefault="00186CCD" w:rsidP="000C590B">
      <w:pPr>
        <w:pStyle w:val="Bezmezer"/>
        <w:jc w:val="center"/>
        <w:rPr>
          <w:b/>
        </w:rPr>
      </w:pPr>
      <w:r w:rsidRPr="000C590B">
        <w:rPr>
          <w:b/>
        </w:rPr>
        <w:t>Nejnižší nabídková cena v KČ včetně DPH</w:t>
      </w:r>
    </w:p>
    <w:p w14:paraId="320C0812" w14:textId="77777777" w:rsidR="000C590B" w:rsidRPr="000C590B" w:rsidRDefault="000C590B" w:rsidP="000C590B">
      <w:pPr>
        <w:pStyle w:val="Bezmezer"/>
        <w:jc w:val="center"/>
        <w:rPr>
          <w:b/>
        </w:rPr>
      </w:pPr>
    </w:p>
    <w:p w14:paraId="1D0F6F1D" w14:textId="04DB08C7" w:rsidR="00186CCD" w:rsidRDefault="00186CCD" w:rsidP="000C590B">
      <w:pPr>
        <w:pStyle w:val="Bezmezer"/>
      </w:pPr>
      <w:r w:rsidRPr="00346C85">
        <w:t xml:space="preserve">Cena bude obsahovat veškeré náklady spojené </w:t>
      </w:r>
      <w:r w:rsidR="0028701B">
        <w:t>dodáním naučných tabulí pro MŠ Zámostní 31/1126, 710 00 Slezská Ostrava</w:t>
      </w:r>
      <w:r w:rsidRPr="00346C85">
        <w:t>.</w:t>
      </w:r>
    </w:p>
    <w:p w14:paraId="2ED5D4DA" w14:textId="77777777" w:rsidR="000C590B" w:rsidRPr="00346C85" w:rsidRDefault="000C590B" w:rsidP="000C590B">
      <w:pPr>
        <w:pStyle w:val="Bezmezer"/>
      </w:pPr>
    </w:p>
    <w:p w14:paraId="0198CAED" w14:textId="5EEF121B" w:rsidR="00186CCD" w:rsidRDefault="00186CCD" w:rsidP="000C590B">
      <w:pPr>
        <w:pStyle w:val="Bezmezer"/>
        <w:rPr>
          <w:b/>
          <w:u w:val="single"/>
        </w:rPr>
      </w:pPr>
      <w:r w:rsidRPr="000C590B">
        <w:rPr>
          <w:b/>
          <w:u w:val="single"/>
        </w:rPr>
        <w:t>6. Způsob vyhodnocení cenových nabídek</w:t>
      </w:r>
    </w:p>
    <w:p w14:paraId="14967ABD" w14:textId="77777777" w:rsidR="000C590B" w:rsidRPr="000C590B" w:rsidRDefault="000C590B" w:rsidP="000C590B">
      <w:pPr>
        <w:pStyle w:val="Bezmezer"/>
        <w:rPr>
          <w:b/>
          <w:u w:val="single"/>
        </w:rPr>
      </w:pPr>
    </w:p>
    <w:p w14:paraId="6BDAE069" w14:textId="3F7024AD" w:rsidR="00186CCD" w:rsidRPr="00346C85" w:rsidRDefault="00186CCD" w:rsidP="00FE4DF2">
      <w:pPr>
        <w:pStyle w:val="Bezmezer"/>
      </w:pPr>
      <w:r w:rsidRPr="00346C85">
        <w:t>Komise jmenovaná zadavatelem stanoví pořadí nabídek podle výše nabídkové ceny o</w:t>
      </w:r>
      <w:r w:rsidR="000C590B">
        <w:t>d nejnižší po nejvyšší</w:t>
      </w:r>
      <w:r w:rsidRPr="00346C85">
        <w:t>. Nejvýhodnější bude nabídka s nejnižší nabídkovou cenou.</w:t>
      </w:r>
    </w:p>
    <w:p w14:paraId="46E00BF0" w14:textId="77777777" w:rsidR="00186CCD" w:rsidRPr="00346C85" w:rsidRDefault="00186CCD" w:rsidP="00FE4DF2">
      <w:pPr>
        <w:pStyle w:val="Bezmezer"/>
      </w:pPr>
      <w:r w:rsidRPr="00346C85">
        <w:t>Po rozhodnutí hodnotící komise o přidělení veřejné zakázky malého rozsahu oznámí všem</w:t>
      </w:r>
    </w:p>
    <w:p w14:paraId="1C36D054" w14:textId="77777777" w:rsidR="00186CCD" w:rsidRPr="00346C85" w:rsidRDefault="00186CCD" w:rsidP="00FE4DF2">
      <w:pPr>
        <w:pStyle w:val="Bezmezer"/>
      </w:pPr>
      <w:r w:rsidRPr="00346C85">
        <w:t>uchazečům výsledky zadávacího řízení. Tímto oznámením současně vyzve vybraného</w:t>
      </w:r>
    </w:p>
    <w:p w14:paraId="7DE2EDB2" w14:textId="135DC50D" w:rsidR="00186CCD" w:rsidRDefault="00186CCD" w:rsidP="00FE4DF2">
      <w:pPr>
        <w:pStyle w:val="Bezmezer"/>
      </w:pPr>
      <w:r w:rsidRPr="00346C85">
        <w:t>dodavatele k uzavření objednávky.</w:t>
      </w:r>
    </w:p>
    <w:p w14:paraId="4EBA9EF8" w14:textId="77777777" w:rsidR="00FE4DF2" w:rsidRPr="00346C85" w:rsidRDefault="00FE4DF2" w:rsidP="000C590B">
      <w:pPr>
        <w:pStyle w:val="Bezmezer"/>
      </w:pPr>
    </w:p>
    <w:p w14:paraId="6F6574A7" w14:textId="57264356" w:rsidR="00186CCD" w:rsidRDefault="00AC2A33" w:rsidP="000C590B">
      <w:pPr>
        <w:pStyle w:val="Bezmezer"/>
        <w:rPr>
          <w:b/>
          <w:u w:val="single"/>
        </w:rPr>
      </w:pPr>
      <w:r>
        <w:rPr>
          <w:b/>
          <w:u w:val="single"/>
        </w:rPr>
        <w:t>7</w:t>
      </w:r>
      <w:r w:rsidR="00186CCD" w:rsidRPr="00FE4DF2">
        <w:rPr>
          <w:b/>
          <w:u w:val="single"/>
        </w:rPr>
        <w:t>. Pravidla výběrového řízení</w:t>
      </w:r>
    </w:p>
    <w:p w14:paraId="5FFFDE41" w14:textId="77777777" w:rsidR="00FE4DF2" w:rsidRPr="00FE4DF2" w:rsidRDefault="00FE4DF2" w:rsidP="000C590B">
      <w:pPr>
        <w:pStyle w:val="Bezmezer"/>
        <w:rPr>
          <w:b/>
          <w:u w:val="single"/>
        </w:rPr>
      </w:pPr>
    </w:p>
    <w:p w14:paraId="3954680D" w14:textId="77777777" w:rsidR="00186CCD" w:rsidRPr="00346C85" w:rsidRDefault="00186CCD" w:rsidP="000C590B">
      <w:pPr>
        <w:pStyle w:val="Bezmezer"/>
      </w:pPr>
      <w:r w:rsidRPr="00346C85">
        <w:t>Zadavatel nehradí dodavatelům náklady vzniklé z účasti při zadávání veřejné zakázky</w:t>
      </w:r>
    </w:p>
    <w:p w14:paraId="76288114" w14:textId="43AFB312" w:rsidR="00186CCD" w:rsidRDefault="00186CCD" w:rsidP="000C590B">
      <w:pPr>
        <w:pStyle w:val="Bezmezer"/>
      </w:pPr>
      <w:r w:rsidRPr="00346C85">
        <w:t>malého rozsahu.</w:t>
      </w:r>
    </w:p>
    <w:p w14:paraId="4675861E" w14:textId="77777777" w:rsidR="00FE4DF2" w:rsidRPr="00346C85" w:rsidRDefault="00FE4DF2" w:rsidP="000C590B">
      <w:pPr>
        <w:pStyle w:val="Bezmezer"/>
      </w:pPr>
    </w:p>
    <w:p w14:paraId="0AECE29E" w14:textId="77777777" w:rsidR="00186CCD" w:rsidRPr="00346C85" w:rsidRDefault="00186CCD" w:rsidP="000C590B">
      <w:pPr>
        <w:pStyle w:val="Bezmezer"/>
      </w:pPr>
      <w:r w:rsidRPr="00346C85">
        <w:t>Dodavatel může podat pouze jednu nabídku v zadávacím řízení. Nesmí být současně</w:t>
      </w:r>
    </w:p>
    <w:p w14:paraId="3CBE6EBC" w14:textId="25A6F8CD" w:rsidR="00186CCD" w:rsidRDefault="00186CCD" w:rsidP="000C590B">
      <w:pPr>
        <w:pStyle w:val="Bezmezer"/>
      </w:pPr>
      <w:r w:rsidRPr="00346C85">
        <w:t>poddodavatelem jiného dodavatele v tomtéž zadávacím řízení.</w:t>
      </w:r>
    </w:p>
    <w:p w14:paraId="11A3AA64" w14:textId="77777777" w:rsidR="00FE4DF2" w:rsidRPr="00346C85" w:rsidRDefault="00FE4DF2" w:rsidP="000C590B">
      <w:pPr>
        <w:pStyle w:val="Bezmezer"/>
      </w:pPr>
    </w:p>
    <w:p w14:paraId="70AB09FF" w14:textId="77777777" w:rsidR="00186CCD" w:rsidRPr="00346C85" w:rsidRDefault="00186CCD" w:rsidP="000C590B">
      <w:pPr>
        <w:pStyle w:val="Bezmezer"/>
      </w:pPr>
      <w:r w:rsidRPr="00346C85">
        <w:t>Fyzická osoba nebo právnická osoba, která nepodala nabídku v zadávacím řízení, může být</w:t>
      </w:r>
    </w:p>
    <w:p w14:paraId="6CAB6476" w14:textId="4ECC709B" w:rsidR="00186CCD" w:rsidRDefault="00186CCD" w:rsidP="000C590B">
      <w:pPr>
        <w:pStyle w:val="Bezmezer"/>
      </w:pPr>
      <w:r w:rsidRPr="00346C85">
        <w:t>v tomtéž zadávacím řízení poddodavatelem více dodavatelů.</w:t>
      </w:r>
    </w:p>
    <w:p w14:paraId="1408BF94" w14:textId="77777777" w:rsidR="00FE4DF2" w:rsidRPr="00346C85" w:rsidRDefault="00FE4DF2" w:rsidP="000C590B">
      <w:pPr>
        <w:pStyle w:val="Bezmezer"/>
      </w:pPr>
    </w:p>
    <w:p w14:paraId="7164780B" w14:textId="150B9BD5" w:rsidR="00186CCD" w:rsidRDefault="00186CCD" w:rsidP="000C590B">
      <w:pPr>
        <w:pStyle w:val="Bezmezer"/>
      </w:pPr>
      <w:r w:rsidRPr="00346C85">
        <w:t>Zadavatel si vyhrazuje právo na upřesnění, doplnění podmínek, eventuálně zrušen</w:t>
      </w:r>
      <w:r w:rsidR="00FE4DF2">
        <w:t>í vý</w:t>
      </w:r>
      <w:r w:rsidRPr="00346C85">
        <w:t>zvy k podání nabídky bez udání důvodu.</w:t>
      </w:r>
    </w:p>
    <w:p w14:paraId="7AA285E0" w14:textId="3A2F278E" w:rsidR="00AC2A33" w:rsidRDefault="00AC2A33" w:rsidP="000C590B">
      <w:pPr>
        <w:pStyle w:val="Bezmezer"/>
      </w:pPr>
    </w:p>
    <w:p w14:paraId="3E0D3F76" w14:textId="77777777" w:rsidR="00170818" w:rsidRDefault="00170818" w:rsidP="000C590B">
      <w:pPr>
        <w:pStyle w:val="Bezmezer"/>
      </w:pPr>
      <w:bookmarkStart w:id="0" w:name="_GoBack"/>
      <w:bookmarkEnd w:id="0"/>
    </w:p>
    <w:p w14:paraId="07DCF8BD" w14:textId="4C104500" w:rsidR="00186CCD" w:rsidRDefault="00186CCD" w:rsidP="000C590B">
      <w:pPr>
        <w:pStyle w:val="Bezmezer"/>
      </w:pPr>
      <w:r w:rsidRPr="00346C85">
        <w:t xml:space="preserve">V Ostravě dne </w:t>
      </w:r>
      <w:r w:rsidR="003D7736">
        <w:t>7</w:t>
      </w:r>
      <w:r w:rsidRPr="00346C85">
        <w:t xml:space="preserve">. </w:t>
      </w:r>
      <w:r w:rsidR="0028701B">
        <w:t>2</w:t>
      </w:r>
      <w:r w:rsidRPr="00346C85">
        <w:t>. 202</w:t>
      </w:r>
      <w:r w:rsidR="0028701B">
        <w:t>3</w:t>
      </w:r>
    </w:p>
    <w:p w14:paraId="4B45683A" w14:textId="06AD941D" w:rsidR="00BB1427" w:rsidRPr="00346C85" w:rsidRDefault="00186CCD" w:rsidP="000C590B">
      <w:pPr>
        <w:pStyle w:val="Bezmezer"/>
      </w:pPr>
      <w:r w:rsidRPr="00346C85">
        <w:t xml:space="preserve">Předkládá: </w:t>
      </w:r>
      <w:r w:rsidR="00FE4DF2">
        <w:t>PhDr. Jarmila Chlopková</w:t>
      </w:r>
    </w:p>
    <w:sectPr w:rsidR="00BB1427" w:rsidRPr="0034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3C0"/>
    <w:multiLevelType w:val="hybridMultilevel"/>
    <w:tmpl w:val="D2EE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60746"/>
    <w:multiLevelType w:val="hybridMultilevel"/>
    <w:tmpl w:val="6B2CF0C4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39D"/>
    <w:multiLevelType w:val="hybridMultilevel"/>
    <w:tmpl w:val="EB72FBA2"/>
    <w:lvl w:ilvl="0" w:tplc="549E948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6A7"/>
    <w:multiLevelType w:val="hybridMultilevel"/>
    <w:tmpl w:val="784C6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0C3F"/>
    <w:multiLevelType w:val="hybridMultilevel"/>
    <w:tmpl w:val="1932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43540"/>
    <w:multiLevelType w:val="hybridMultilevel"/>
    <w:tmpl w:val="60F28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27"/>
    <w:rsid w:val="0004295B"/>
    <w:rsid w:val="000C590B"/>
    <w:rsid w:val="001158C9"/>
    <w:rsid w:val="00170818"/>
    <w:rsid w:val="00186CCD"/>
    <w:rsid w:val="0028701B"/>
    <w:rsid w:val="002C12CE"/>
    <w:rsid w:val="00346C85"/>
    <w:rsid w:val="00387239"/>
    <w:rsid w:val="003D7736"/>
    <w:rsid w:val="006A0B0E"/>
    <w:rsid w:val="008C7B15"/>
    <w:rsid w:val="00AC2A33"/>
    <w:rsid w:val="00B31F8F"/>
    <w:rsid w:val="00BB1427"/>
    <w:rsid w:val="00FE1E7E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8D8"/>
  <w15:chartTrackingRefBased/>
  <w15:docId w15:val="{990B2A17-51EC-4622-9302-B2529B3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158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5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amostni@seznam.cz" TargetMode="External"/><Relationship Id="rId5" Type="http://schemas.openxmlformats.org/officeDocument/2006/relationships/hyperlink" Target="https://www.mszamost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2023-02-07T11:48:00Z</dcterms:created>
  <dcterms:modified xsi:type="dcterms:W3CDTF">2023-02-07T12:35:00Z</dcterms:modified>
</cp:coreProperties>
</file>