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C3E6" w14:textId="3395B1A5" w:rsidR="0090234F" w:rsidRPr="0090234F" w:rsidRDefault="0090234F" w:rsidP="0090234F">
      <w:pPr>
        <w:pStyle w:val="Nzev"/>
        <w:pBdr>
          <w:bottom w:val="none" w:sz="0" w:space="0" w:color="auto"/>
        </w:pBdr>
        <w:spacing w:line="360" w:lineRule="auto"/>
        <w:jc w:val="center"/>
        <w:rPr>
          <w:rFonts w:ascii="Times New Roman" w:hAnsi="Times New Roman" w:cs="Times New Roman"/>
          <w:b/>
          <w:bCs/>
          <w:color w:val="0070C0"/>
          <w:sz w:val="40"/>
          <w:szCs w:val="40"/>
        </w:rPr>
      </w:pPr>
      <w:r w:rsidRPr="0090234F">
        <w:rPr>
          <w:rFonts w:ascii="Times New Roman" w:hAnsi="Times New Roman" w:cs="Times New Roman"/>
          <w:b/>
          <w:bCs/>
          <w:color w:val="0070C0"/>
          <w:sz w:val="40"/>
          <w:szCs w:val="40"/>
        </w:rPr>
        <w:t>ŠKOLNÍ ŘÁD</w:t>
      </w:r>
    </w:p>
    <w:p w14:paraId="73C60E0F" w14:textId="77777777" w:rsidR="001360DE" w:rsidRDefault="001360DE" w:rsidP="00B065CC">
      <w:pPr>
        <w:pStyle w:val="Nzev"/>
        <w:pBdr>
          <w:bottom w:val="none" w:sz="0" w:space="0" w:color="auto"/>
        </w:pBdr>
        <w:spacing w:line="360" w:lineRule="auto"/>
        <w:jc w:val="both"/>
        <w:rPr>
          <w:rFonts w:ascii="Times New Roman" w:hAnsi="Times New Roman" w:cs="Times New Roman"/>
          <w:b/>
          <w:bCs/>
          <w:color w:val="0070C0"/>
          <w:sz w:val="28"/>
          <w:szCs w:val="28"/>
        </w:rPr>
      </w:pPr>
    </w:p>
    <w:p w14:paraId="49E02A0F" w14:textId="10163B6E" w:rsidR="00C317CF" w:rsidRPr="0025276B" w:rsidRDefault="00450FFD" w:rsidP="00B065CC">
      <w:pPr>
        <w:pStyle w:val="Nzev"/>
        <w:pBdr>
          <w:bottom w:val="none" w:sz="0" w:space="0" w:color="auto"/>
        </w:pBdr>
        <w:spacing w:line="360" w:lineRule="auto"/>
        <w:jc w:val="both"/>
        <w:rPr>
          <w:rFonts w:ascii="Times New Roman" w:hAnsi="Times New Roman" w:cs="Times New Roman"/>
          <w:b/>
          <w:bCs/>
          <w:color w:val="0070C0"/>
          <w:sz w:val="28"/>
          <w:szCs w:val="28"/>
        </w:rPr>
      </w:pPr>
      <w:r w:rsidRPr="0025276B">
        <w:rPr>
          <w:rFonts w:ascii="Times New Roman" w:hAnsi="Times New Roman" w:cs="Times New Roman"/>
          <w:b/>
          <w:bCs/>
          <w:color w:val="0070C0"/>
          <w:sz w:val="28"/>
          <w:szCs w:val="28"/>
        </w:rPr>
        <w:t>OBSAH</w:t>
      </w:r>
    </w:p>
    <w:p w14:paraId="37BA59F1" w14:textId="0589264F" w:rsidR="00C317CF" w:rsidRPr="0090234F" w:rsidRDefault="00A03957" w:rsidP="0025276B">
      <w:pPr>
        <w:pStyle w:val="Odstavecseseznamem"/>
        <w:numPr>
          <w:ilvl w:val="0"/>
          <w:numId w:val="32"/>
        </w:numPr>
        <w:jc w:val="both"/>
        <w:rPr>
          <w:rFonts w:ascii="Times New Roman" w:hAnsi="Times New Roman" w:cs="Times New Roman"/>
          <w:sz w:val="28"/>
          <w:szCs w:val="28"/>
        </w:rPr>
      </w:pPr>
      <w:r w:rsidRPr="0090234F">
        <w:rPr>
          <w:rFonts w:ascii="Times New Roman" w:hAnsi="Times New Roman" w:cs="Times New Roman"/>
          <w:sz w:val="28"/>
          <w:szCs w:val="28"/>
        </w:rPr>
        <w:t>Vydání, obsah a závaznost školního řádu</w:t>
      </w:r>
      <w:r w:rsidR="0090234F">
        <w:rPr>
          <w:rFonts w:ascii="Times New Roman" w:hAnsi="Times New Roman" w:cs="Times New Roman"/>
          <w:sz w:val="28"/>
          <w:szCs w:val="28"/>
        </w:rPr>
        <w:t xml:space="preserve"> </w:t>
      </w:r>
      <w:r w:rsidR="001360DE">
        <w:rPr>
          <w:rFonts w:ascii="Times New Roman" w:hAnsi="Times New Roman" w:cs="Times New Roman"/>
          <w:sz w:val="28"/>
          <w:szCs w:val="28"/>
        </w:rPr>
        <w:t>…………………………..............</w:t>
      </w:r>
      <w:r w:rsidR="00CF3CBA">
        <w:rPr>
          <w:rFonts w:ascii="Times New Roman" w:hAnsi="Times New Roman" w:cs="Times New Roman"/>
          <w:sz w:val="28"/>
          <w:szCs w:val="28"/>
        </w:rPr>
        <w:t>.</w:t>
      </w:r>
      <w:r w:rsidR="0090234F">
        <w:rPr>
          <w:rFonts w:ascii="Times New Roman" w:hAnsi="Times New Roman" w:cs="Times New Roman"/>
          <w:sz w:val="28"/>
          <w:szCs w:val="28"/>
        </w:rPr>
        <w:t>1</w:t>
      </w:r>
    </w:p>
    <w:p w14:paraId="4B05FE63" w14:textId="77777777" w:rsidR="001360DE" w:rsidRDefault="00A03957" w:rsidP="001360DE">
      <w:pPr>
        <w:pStyle w:val="Odstavecseseznamem"/>
        <w:numPr>
          <w:ilvl w:val="0"/>
          <w:numId w:val="32"/>
        </w:numPr>
        <w:jc w:val="both"/>
        <w:rPr>
          <w:rFonts w:ascii="Times New Roman" w:hAnsi="Times New Roman" w:cs="Times New Roman"/>
          <w:sz w:val="28"/>
          <w:szCs w:val="28"/>
        </w:rPr>
      </w:pPr>
      <w:r w:rsidRPr="0090234F">
        <w:rPr>
          <w:rFonts w:ascii="Times New Roman" w:hAnsi="Times New Roman" w:cs="Times New Roman"/>
          <w:sz w:val="28"/>
          <w:szCs w:val="28"/>
        </w:rPr>
        <w:t xml:space="preserve">Podrobnosti k výkonu práv a povinností dětí a jejich </w:t>
      </w:r>
      <w:r w:rsidRPr="001360DE">
        <w:rPr>
          <w:rFonts w:ascii="Times New Roman" w:hAnsi="Times New Roman" w:cs="Times New Roman"/>
          <w:sz w:val="28"/>
          <w:szCs w:val="28"/>
        </w:rPr>
        <w:t xml:space="preserve">zákonných zástupců </w:t>
      </w:r>
    </w:p>
    <w:p w14:paraId="79CE69F1" w14:textId="4241B1A6" w:rsidR="00E362D8" w:rsidRPr="001360DE" w:rsidRDefault="00A03957" w:rsidP="001360DE">
      <w:pPr>
        <w:pStyle w:val="Odstavecseseznamem"/>
        <w:ind w:left="770"/>
        <w:jc w:val="both"/>
        <w:rPr>
          <w:rFonts w:ascii="Times New Roman" w:hAnsi="Times New Roman" w:cs="Times New Roman"/>
          <w:sz w:val="28"/>
          <w:szCs w:val="28"/>
        </w:rPr>
      </w:pPr>
      <w:r w:rsidRPr="001360DE">
        <w:rPr>
          <w:rFonts w:ascii="Times New Roman" w:hAnsi="Times New Roman" w:cs="Times New Roman"/>
          <w:sz w:val="28"/>
          <w:szCs w:val="28"/>
        </w:rPr>
        <w:t>ve škole</w:t>
      </w:r>
      <w:r w:rsidR="00FA163C" w:rsidRPr="001360DE">
        <w:rPr>
          <w:rFonts w:ascii="Times New Roman" w:hAnsi="Times New Roman" w:cs="Times New Roman"/>
          <w:sz w:val="28"/>
          <w:szCs w:val="28"/>
        </w:rPr>
        <w:t xml:space="preserve"> </w:t>
      </w:r>
      <w:r w:rsidR="001360DE" w:rsidRPr="001360DE">
        <w:rPr>
          <w:rFonts w:ascii="Times New Roman" w:hAnsi="Times New Roman" w:cs="Times New Roman"/>
          <w:sz w:val="28"/>
          <w:szCs w:val="28"/>
        </w:rPr>
        <w:t>…………………………………………</w:t>
      </w:r>
      <w:r w:rsidR="001360DE">
        <w:rPr>
          <w:rFonts w:ascii="Times New Roman" w:hAnsi="Times New Roman" w:cs="Times New Roman"/>
          <w:sz w:val="28"/>
          <w:szCs w:val="28"/>
        </w:rPr>
        <w:t>………………………...</w:t>
      </w:r>
      <w:r w:rsidR="001360DE" w:rsidRPr="001360DE">
        <w:rPr>
          <w:rFonts w:ascii="Times New Roman" w:hAnsi="Times New Roman" w:cs="Times New Roman"/>
          <w:sz w:val="28"/>
          <w:szCs w:val="28"/>
        </w:rPr>
        <w:t>…</w:t>
      </w:r>
      <w:r w:rsidR="00FA163C" w:rsidRPr="001360DE">
        <w:rPr>
          <w:rFonts w:ascii="Times New Roman" w:hAnsi="Times New Roman" w:cs="Times New Roman"/>
          <w:sz w:val="28"/>
          <w:szCs w:val="28"/>
        </w:rPr>
        <w:t>2</w:t>
      </w:r>
    </w:p>
    <w:p w14:paraId="7EC33065" w14:textId="68796EDA" w:rsidR="00C317CF" w:rsidRPr="001360DE" w:rsidRDefault="00A03957" w:rsidP="001360DE">
      <w:pPr>
        <w:pStyle w:val="Odstavecseseznamem"/>
        <w:numPr>
          <w:ilvl w:val="0"/>
          <w:numId w:val="32"/>
        </w:numPr>
        <w:jc w:val="both"/>
        <w:rPr>
          <w:rFonts w:ascii="Times New Roman" w:hAnsi="Times New Roman" w:cs="Times New Roman"/>
          <w:sz w:val="28"/>
          <w:szCs w:val="28"/>
        </w:rPr>
      </w:pPr>
      <w:r w:rsidRPr="0090234F">
        <w:rPr>
          <w:rFonts w:ascii="Times New Roman" w:hAnsi="Times New Roman" w:cs="Times New Roman"/>
          <w:sz w:val="28"/>
          <w:szCs w:val="28"/>
        </w:rPr>
        <w:t xml:space="preserve">Podrobnosti o pravidlech vzájemných vztahů se </w:t>
      </w:r>
      <w:r w:rsidRPr="00FA163C">
        <w:rPr>
          <w:rFonts w:ascii="Times New Roman" w:hAnsi="Times New Roman" w:cs="Times New Roman"/>
          <w:sz w:val="28"/>
          <w:szCs w:val="28"/>
        </w:rPr>
        <w:t>zaměstnanci</w:t>
      </w:r>
      <w:r w:rsidR="001360DE">
        <w:rPr>
          <w:rFonts w:ascii="Times New Roman" w:hAnsi="Times New Roman" w:cs="Times New Roman"/>
          <w:sz w:val="28"/>
          <w:szCs w:val="28"/>
        </w:rPr>
        <w:t xml:space="preserve"> </w:t>
      </w:r>
      <w:r w:rsidRPr="001360DE">
        <w:rPr>
          <w:rFonts w:ascii="Times New Roman" w:hAnsi="Times New Roman" w:cs="Times New Roman"/>
          <w:sz w:val="28"/>
          <w:szCs w:val="28"/>
        </w:rPr>
        <w:t>ve škole</w:t>
      </w:r>
      <w:proofErr w:type="gramStart"/>
      <w:r w:rsidR="001360DE">
        <w:rPr>
          <w:rFonts w:ascii="Times New Roman" w:hAnsi="Times New Roman" w:cs="Times New Roman"/>
          <w:sz w:val="28"/>
          <w:szCs w:val="28"/>
        </w:rPr>
        <w:t>…….</w:t>
      </w:r>
      <w:proofErr w:type="gramEnd"/>
      <w:r w:rsidR="001360DE">
        <w:rPr>
          <w:rFonts w:ascii="Times New Roman" w:hAnsi="Times New Roman" w:cs="Times New Roman"/>
          <w:sz w:val="28"/>
          <w:szCs w:val="28"/>
        </w:rPr>
        <w:t>.6</w:t>
      </w:r>
    </w:p>
    <w:p w14:paraId="21248E8D" w14:textId="3404C900" w:rsidR="00C317CF" w:rsidRPr="0090234F" w:rsidRDefault="00C317CF" w:rsidP="0025276B">
      <w:pPr>
        <w:pStyle w:val="Odstavecseseznamem"/>
        <w:numPr>
          <w:ilvl w:val="0"/>
          <w:numId w:val="32"/>
        </w:numPr>
        <w:jc w:val="both"/>
        <w:rPr>
          <w:rFonts w:ascii="Times New Roman" w:hAnsi="Times New Roman" w:cs="Times New Roman"/>
          <w:sz w:val="28"/>
          <w:szCs w:val="28"/>
        </w:rPr>
      </w:pPr>
      <w:r w:rsidRPr="0090234F">
        <w:rPr>
          <w:rFonts w:ascii="Times New Roman" w:hAnsi="Times New Roman" w:cs="Times New Roman"/>
          <w:sz w:val="28"/>
          <w:szCs w:val="28"/>
        </w:rPr>
        <w:t>Provoz a vnitřní režim školy</w:t>
      </w:r>
      <w:r w:rsidR="001360DE">
        <w:rPr>
          <w:rFonts w:ascii="Times New Roman" w:hAnsi="Times New Roman" w:cs="Times New Roman"/>
          <w:sz w:val="28"/>
          <w:szCs w:val="28"/>
        </w:rPr>
        <w:t>…………………………………………………</w:t>
      </w:r>
      <w:r w:rsidR="00FA163C">
        <w:rPr>
          <w:rFonts w:ascii="Times New Roman" w:hAnsi="Times New Roman" w:cs="Times New Roman"/>
          <w:sz w:val="28"/>
          <w:szCs w:val="28"/>
        </w:rPr>
        <w:t>6</w:t>
      </w:r>
    </w:p>
    <w:p w14:paraId="5937AFB3" w14:textId="77777777" w:rsidR="00CF3CBA" w:rsidRDefault="00C317CF" w:rsidP="001360DE">
      <w:pPr>
        <w:pStyle w:val="Odstavecseseznamem"/>
        <w:numPr>
          <w:ilvl w:val="0"/>
          <w:numId w:val="32"/>
        </w:numPr>
        <w:jc w:val="both"/>
        <w:rPr>
          <w:rFonts w:ascii="Times New Roman" w:hAnsi="Times New Roman" w:cs="Times New Roman"/>
          <w:sz w:val="28"/>
          <w:szCs w:val="28"/>
        </w:rPr>
      </w:pPr>
      <w:r w:rsidRPr="0090234F">
        <w:rPr>
          <w:rFonts w:ascii="Times New Roman" w:hAnsi="Times New Roman" w:cs="Times New Roman"/>
          <w:sz w:val="28"/>
          <w:szCs w:val="28"/>
        </w:rPr>
        <w:t>Podmínky zajištění bezpečnosti a ochrany zdraví dětí</w:t>
      </w:r>
      <w:r w:rsidR="00A03957" w:rsidRPr="0090234F">
        <w:rPr>
          <w:rFonts w:ascii="Times New Roman" w:hAnsi="Times New Roman" w:cs="Times New Roman"/>
          <w:sz w:val="28"/>
          <w:szCs w:val="28"/>
        </w:rPr>
        <w:t xml:space="preserve"> </w:t>
      </w:r>
      <w:r w:rsidR="00A03957" w:rsidRPr="001360DE">
        <w:rPr>
          <w:rFonts w:ascii="Times New Roman" w:hAnsi="Times New Roman" w:cs="Times New Roman"/>
          <w:sz w:val="28"/>
          <w:szCs w:val="28"/>
        </w:rPr>
        <w:t xml:space="preserve">a jejich ochrany </w:t>
      </w:r>
    </w:p>
    <w:p w14:paraId="3068C5A8" w14:textId="30B1F4B2" w:rsidR="001360DE" w:rsidRPr="00CF3CBA" w:rsidRDefault="00CF3CBA" w:rsidP="00CF3CBA">
      <w:pPr>
        <w:pStyle w:val="Odstavecseseznamem"/>
        <w:ind w:left="770"/>
        <w:jc w:val="both"/>
        <w:rPr>
          <w:rFonts w:ascii="Times New Roman" w:hAnsi="Times New Roman" w:cs="Times New Roman"/>
          <w:sz w:val="28"/>
          <w:szCs w:val="28"/>
        </w:rPr>
      </w:pPr>
      <w:r w:rsidRPr="00CF3CBA">
        <w:rPr>
          <w:rFonts w:ascii="Times New Roman" w:hAnsi="Times New Roman" w:cs="Times New Roman"/>
          <w:sz w:val="28"/>
          <w:szCs w:val="28"/>
        </w:rPr>
        <w:t>před</w:t>
      </w:r>
      <w:r>
        <w:rPr>
          <w:rFonts w:ascii="Times New Roman" w:hAnsi="Times New Roman" w:cs="Times New Roman"/>
          <w:sz w:val="28"/>
          <w:szCs w:val="28"/>
        </w:rPr>
        <w:t xml:space="preserve"> </w:t>
      </w:r>
      <w:r w:rsidR="00A03957" w:rsidRPr="00CF3CBA">
        <w:rPr>
          <w:rFonts w:ascii="Times New Roman" w:hAnsi="Times New Roman" w:cs="Times New Roman"/>
          <w:sz w:val="28"/>
          <w:szCs w:val="28"/>
        </w:rPr>
        <w:t>sociálně patologickými jevy</w:t>
      </w:r>
      <w:r w:rsidR="001360DE" w:rsidRPr="00CF3CBA">
        <w:rPr>
          <w:rFonts w:ascii="Times New Roman" w:hAnsi="Times New Roman" w:cs="Times New Roman"/>
          <w:sz w:val="28"/>
          <w:szCs w:val="28"/>
        </w:rPr>
        <w:t xml:space="preserve"> </w:t>
      </w:r>
      <w:r w:rsidR="00A03957" w:rsidRPr="00CF3CBA">
        <w:rPr>
          <w:rFonts w:ascii="Times New Roman" w:hAnsi="Times New Roman" w:cs="Times New Roman"/>
          <w:sz w:val="28"/>
          <w:szCs w:val="28"/>
        </w:rPr>
        <w:t xml:space="preserve">a před projevy diskriminace, </w:t>
      </w:r>
      <w:r w:rsidR="001360DE" w:rsidRPr="00CF3CBA">
        <w:rPr>
          <w:rFonts w:ascii="Times New Roman" w:hAnsi="Times New Roman" w:cs="Times New Roman"/>
          <w:sz w:val="28"/>
          <w:szCs w:val="28"/>
        </w:rPr>
        <w:t>násilí</w:t>
      </w:r>
      <w:r w:rsidRPr="00CF3CBA">
        <w:rPr>
          <w:rFonts w:ascii="Times New Roman" w:hAnsi="Times New Roman" w:cs="Times New Roman"/>
          <w:sz w:val="28"/>
          <w:szCs w:val="28"/>
        </w:rPr>
        <w:t xml:space="preserve">  </w:t>
      </w:r>
    </w:p>
    <w:p w14:paraId="127D7471" w14:textId="0CE6012A" w:rsidR="00C317CF" w:rsidRPr="001360DE" w:rsidRDefault="00A03957" w:rsidP="001360DE">
      <w:pPr>
        <w:pStyle w:val="Odstavecseseznamem"/>
        <w:ind w:left="770"/>
        <w:jc w:val="both"/>
        <w:rPr>
          <w:rFonts w:ascii="Times New Roman" w:hAnsi="Times New Roman" w:cs="Times New Roman"/>
          <w:sz w:val="28"/>
          <w:szCs w:val="28"/>
        </w:rPr>
      </w:pPr>
      <w:r w:rsidRPr="001360DE">
        <w:rPr>
          <w:rFonts w:ascii="Times New Roman" w:hAnsi="Times New Roman" w:cs="Times New Roman"/>
          <w:sz w:val="28"/>
          <w:szCs w:val="28"/>
        </w:rPr>
        <w:t xml:space="preserve">nebo </w:t>
      </w:r>
      <w:r w:rsidR="001360DE">
        <w:rPr>
          <w:rFonts w:ascii="Times New Roman" w:hAnsi="Times New Roman" w:cs="Times New Roman"/>
          <w:sz w:val="28"/>
          <w:szCs w:val="28"/>
        </w:rPr>
        <w:t>nepřátelství</w:t>
      </w:r>
      <w:r w:rsidR="001360DE" w:rsidRPr="001360DE">
        <w:rPr>
          <w:rFonts w:ascii="Times New Roman" w:hAnsi="Times New Roman" w:cs="Times New Roman"/>
          <w:sz w:val="28"/>
          <w:szCs w:val="28"/>
        </w:rPr>
        <w:t>……………………………………………………</w:t>
      </w:r>
      <w:r w:rsidR="001360DE">
        <w:rPr>
          <w:rFonts w:ascii="Times New Roman" w:hAnsi="Times New Roman" w:cs="Times New Roman"/>
          <w:sz w:val="28"/>
          <w:szCs w:val="28"/>
        </w:rPr>
        <w:t>………</w:t>
      </w:r>
      <w:r w:rsidR="00FA163C" w:rsidRPr="001360DE">
        <w:rPr>
          <w:rFonts w:ascii="Times New Roman" w:hAnsi="Times New Roman" w:cs="Times New Roman"/>
          <w:sz w:val="28"/>
          <w:szCs w:val="28"/>
        </w:rPr>
        <w:t>17</w:t>
      </w:r>
    </w:p>
    <w:p w14:paraId="7A6BD6CC" w14:textId="77777777" w:rsidR="001360DE" w:rsidRDefault="00C317CF" w:rsidP="001360DE">
      <w:pPr>
        <w:pStyle w:val="Odstavecseseznamem"/>
        <w:numPr>
          <w:ilvl w:val="0"/>
          <w:numId w:val="32"/>
        </w:numPr>
        <w:jc w:val="both"/>
        <w:rPr>
          <w:rFonts w:ascii="Times New Roman" w:hAnsi="Times New Roman" w:cs="Times New Roman"/>
          <w:sz w:val="28"/>
          <w:szCs w:val="28"/>
        </w:rPr>
      </w:pPr>
      <w:r w:rsidRPr="0090234F">
        <w:rPr>
          <w:rFonts w:ascii="Times New Roman" w:hAnsi="Times New Roman" w:cs="Times New Roman"/>
          <w:sz w:val="28"/>
          <w:szCs w:val="28"/>
        </w:rPr>
        <w:t>Podmínky zacházení s majetkem školy</w:t>
      </w:r>
      <w:r w:rsidR="00A03957" w:rsidRPr="0090234F">
        <w:rPr>
          <w:rFonts w:ascii="Times New Roman" w:hAnsi="Times New Roman" w:cs="Times New Roman"/>
          <w:sz w:val="28"/>
          <w:szCs w:val="28"/>
        </w:rPr>
        <w:t xml:space="preserve"> ze strany dětí </w:t>
      </w:r>
      <w:r w:rsidR="00A03957" w:rsidRPr="001360DE">
        <w:rPr>
          <w:rFonts w:ascii="Times New Roman" w:hAnsi="Times New Roman" w:cs="Times New Roman"/>
          <w:sz w:val="28"/>
          <w:szCs w:val="28"/>
        </w:rPr>
        <w:t xml:space="preserve">a zákonných </w:t>
      </w:r>
    </w:p>
    <w:p w14:paraId="0C624035" w14:textId="778B4981" w:rsidR="00C317CF" w:rsidRPr="001360DE" w:rsidRDefault="00A03957" w:rsidP="001360DE">
      <w:pPr>
        <w:pStyle w:val="Odstavecseseznamem"/>
        <w:ind w:left="770"/>
        <w:jc w:val="both"/>
        <w:rPr>
          <w:rFonts w:ascii="Times New Roman" w:hAnsi="Times New Roman" w:cs="Times New Roman"/>
          <w:sz w:val="28"/>
          <w:szCs w:val="28"/>
        </w:rPr>
      </w:pPr>
      <w:r w:rsidRPr="001360DE">
        <w:rPr>
          <w:rFonts w:ascii="Times New Roman" w:hAnsi="Times New Roman" w:cs="Times New Roman"/>
          <w:sz w:val="28"/>
          <w:szCs w:val="28"/>
        </w:rPr>
        <w:t>zástupců dětí</w:t>
      </w:r>
      <w:r w:rsidR="00C317CF" w:rsidRPr="001360DE">
        <w:rPr>
          <w:rFonts w:ascii="Times New Roman" w:hAnsi="Times New Roman" w:cs="Times New Roman"/>
          <w:sz w:val="28"/>
          <w:szCs w:val="28"/>
        </w:rPr>
        <w:t>.</w:t>
      </w:r>
      <w:r w:rsidR="00FA163C" w:rsidRPr="001360DE">
        <w:rPr>
          <w:rFonts w:ascii="Times New Roman" w:hAnsi="Times New Roman" w:cs="Times New Roman"/>
          <w:sz w:val="28"/>
          <w:szCs w:val="28"/>
        </w:rPr>
        <w:t xml:space="preserve"> </w:t>
      </w:r>
      <w:r w:rsidR="001360DE" w:rsidRPr="001360DE">
        <w:rPr>
          <w:rFonts w:ascii="Times New Roman" w:hAnsi="Times New Roman" w:cs="Times New Roman"/>
          <w:sz w:val="28"/>
          <w:szCs w:val="28"/>
        </w:rPr>
        <w:t>…………………………………………………</w:t>
      </w:r>
      <w:r w:rsidR="001360DE">
        <w:rPr>
          <w:rFonts w:ascii="Times New Roman" w:hAnsi="Times New Roman" w:cs="Times New Roman"/>
          <w:sz w:val="28"/>
          <w:szCs w:val="28"/>
        </w:rPr>
        <w:t>……………</w:t>
      </w:r>
      <w:r w:rsidR="00FA163C" w:rsidRPr="001360DE">
        <w:rPr>
          <w:rFonts w:ascii="Times New Roman" w:hAnsi="Times New Roman" w:cs="Times New Roman"/>
          <w:sz w:val="28"/>
          <w:szCs w:val="28"/>
        </w:rPr>
        <w:t>19</w:t>
      </w:r>
    </w:p>
    <w:p w14:paraId="4DBFDBB2" w14:textId="347CA757" w:rsidR="005464B3" w:rsidRPr="0090234F" w:rsidRDefault="00A03957" w:rsidP="00A03957">
      <w:pPr>
        <w:pStyle w:val="Odstavecseseznamem"/>
        <w:numPr>
          <w:ilvl w:val="0"/>
          <w:numId w:val="32"/>
        </w:numPr>
        <w:jc w:val="both"/>
        <w:rPr>
          <w:rFonts w:ascii="Times New Roman" w:hAnsi="Times New Roman" w:cs="Times New Roman"/>
          <w:sz w:val="28"/>
          <w:szCs w:val="28"/>
        </w:rPr>
      </w:pPr>
      <w:r w:rsidRPr="0090234F">
        <w:rPr>
          <w:rFonts w:ascii="Times New Roman" w:hAnsi="Times New Roman" w:cs="Times New Roman"/>
          <w:sz w:val="28"/>
          <w:szCs w:val="28"/>
        </w:rPr>
        <w:t>Poučení o povinnosti dodržovat školní řád</w:t>
      </w:r>
      <w:r w:rsidR="001360DE">
        <w:rPr>
          <w:rFonts w:ascii="Times New Roman" w:hAnsi="Times New Roman" w:cs="Times New Roman"/>
          <w:sz w:val="28"/>
          <w:szCs w:val="28"/>
        </w:rPr>
        <w:t>………………………….</w:t>
      </w:r>
      <w:r w:rsidR="00FA163C">
        <w:rPr>
          <w:rFonts w:ascii="Times New Roman" w:hAnsi="Times New Roman" w:cs="Times New Roman"/>
          <w:sz w:val="28"/>
          <w:szCs w:val="28"/>
        </w:rPr>
        <w:t xml:space="preserve"> </w:t>
      </w:r>
      <w:r w:rsidR="001360DE">
        <w:rPr>
          <w:rFonts w:ascii="Times New Roman" w:hAnsi="Times New Roman" w:cs="Times New Roman"/>
          <w:sz w:val="28"/>
          <w:szCs w:val="28"/>
        </w:rPr>
        <w:t>……...</w:t>
      </w:r>
      <w:r w:rsidR="00FA163C">
        <w:rPr>
          <w:rFonts w:ascii="Times New Roman" w:hAnsi="Times New Roman" w:cs="Times New Roman"/>
          <w:sz w:val="28"/>
          <w:szCs w:val="28"/>
        </w:rPr>
        <w:t>19</w:t>
      </w:r>
    </w:p>
    <w:p w14:paraId="545C2BE8" w14:textId="77777777" w:rsidR="000303B7" w:rsidRDefault="000303B7" w:rsidP="0025276B">
      <w:pPr>
        <w:jc w:val="both"/>
        <w:rPr>
          <w:rFonts w:ascii="Times New Roman" w:hAnsi="Times New Roman" w:cs="Times New Roman"/>
        </w:rPr>
      </w:pPr>
    </w:p>
    <w:p w14:paraId="6F0D40DD" w14:textId="77777777" w:rsidR="000303B7" w:rsidRDefault="000303B7" w:rsidP="0025276B">
      <w:pPr>
        <w:jc w:val="both"/>
        <w:rPr>
          <w:rFonts w:ascii="Times New Roman" w:hAnsi="Times New Roman" w:cs="Times New Roman"/>
        </w:rPr>
      </w:pPr>
    </w:p>
    <w:p w14:paraId="6A7E5977" w14:textId="77777777" w:rsidR="000303B7" w:rsidRDefault="000303B7" w:rsidP="0025276B">
      <w:pPr>
        <w:jc w:val="both"/>
        <w:rPr>
          <w:rFonts w:ascii="Times New Roman" w:hAnsi="Times New Roman" w:cs="Times New Roman"/>
        </w:rPr>
      </w:pPr>
    </w:p>
    <w:p w14:paraId="0C3B1BC0" w14:textId="77777777" w:rsidR="000303B7" w:rsidRPr="0025276B" w:rsidRDefault="000303B7" w:rsidP="0025276B">
      <w:pPr>
        <w:jc w:val="both"/>
        <w:rPr>
          <w:rFonts w:ascii="Times New Roman" w:hAnsi="Times New Roman" w:cs="Times New Roman"/>
        </w:rPr>
      </w:pPr>
    </w:p>
    <w:p w14:paraId="52A44F58" w14:textId="77777777" w:rsidR="005464B3" w:rsidRPr="0025276B" w:rsidRDefault="005464B3" w:rsidP="0025276B">
      <w:pPr>
        <w:jc w:val="both"/>
        <w:rPr>
          <w:rFonts w:ascii="Times New Roman" w:hAnsi="Times New Roman" w:cs="Times New Roman"/>
        </w:rPr>
      </w:pPr>
    </w:p>
    <w:p w14:paraId="0484BE76" w14:textId="77777777" w:rsidR="005464B3" w:rsidRPr="0025276B" w:rsidRDefault="005464B3" w:rsidP="0025276B">
      <w:pPr>
        <w:jc w:val="both"/>
        <w:rPr>
          <w:rFonts w:ascii="Times New Roman" w:hAnsi="Times New Roman" w:cs="Times New Roman"/>
        </w:rPr>
      </w:pPr>
    </w:p>
    <w:p w14:paraId="738B6006" w14:textId="77777777" w:rsidR="005464B3" w:rsidRPr="0025276B" w:rsidRDefault="005464B3" w:rsidP="0025276B">
      <w:pPr>
        <w:jc w:val="both"/>
        <w:rPr>
          <w:rFonts w:ascii="Times New Roman" w:hAnsi="Times New Roman" w:cs="Times New Roman"/>
        </w:rPr>
      </w:pPr>
    </w:p>
    <w:p w14:paraId="44EFB7FF" w14:textId="77777777" w:rsidR="005464B3" w:rsidRPr="0025276B" w:rsidRDefault="005464B3" w:rsidP="0025276B">
      <w:pPr>
        <w:jc w:val="both"/>
        <w:rPr>
          <w:rFonts w:ascii="Times New Roman" w:hAnsi="Times New Roman" w:cs="Times New Roman"/>
        </w:rPr>
      </w:pPr>
    </w:p>
    <w:p w14:paraId="3B72882E" w14:textId="77777777" w:rsidR="005464B3" w:rsidRPr="0025276B" w:rsidRDefault="005464B3" w:rsidP="0025276B">
      <w:pPr>
        <w:jc w:val="both"/>
        <w:rPr>
          <w:rFonts w:ascii="Times New Roman" w:hAnsi="Times New Roman" w:cs="Times New Roman"/>
        </w:rPr>
      </w:pPr>
    </w:p>
    <w:p w14:paraId="33DF1EAF" w14:textId="77777777" w:rsidR="005464B3" w:rsidRPr="0025276B" w:rsidRDefault="005464B3" w:rsidP="0025276B">
      <w:pPr>
        <w:jc w:val="both"/>
        <w:rPr>
          <w:rFonts w:ascii="Times New Roman" w:hAnsi="Times New Roman" w:cs="Times New Roman"/>
        </w:rPr>
      </w:pPr>
    </w:p>
    <w:p w14:paraId="11A8EE7A" w14:textId="08D8B3E4" w:rsidR="005464B3" w:rsidRDefault="005464B3" w:rsidP="0025276B">
      <w:pPr>
        <w:jc w:val="both"/>
        <w:rPr>
          <w:rFonts w:ascii="Times New Roman" w:hAnsi="Times New Roman" w:cs="Times New Roman"/>
        </w:rPr>
      </w:pPr>
    </w:p>
    <w:p w14:paraId="7C79D724" w14:textId="693F6B73" w:rsidR="00A03957" w:rsidRDefault="00A03957" w:rsidP="0025276B">
      <w:pPr>
        <w:jc w:val="both"/>
        <w:rPr>
          <w:rFonts w:ascii="Times New Roman" w:hAnsi="Times New Roman" w:cs="Times New Roman"/>
        </w:rPr>
      </w:pPr>
    </w:p>
    <w:p w14:paraId="4109FFDB" w14:textId="37A94FAC" w:rsidR="00A03957" w:rsidRDefault="00A03957" w:rsidP="0025276B">
      <w:pPr>
        <w:jc w:val="both"/>
        <w:rPr>
          <w:rFonts w:ascii="Times New Roman" w:hAnsi="Times New Roman" w:cs="Times New Roman"/>
        </w:rPr>
      </w:pPr>
    </w:p>
    <w:p w14:paraId="75624E86" w14:textId="576B711A" w:rsidR="00A03957" w:rsidRDefault="00A03957" w:rsidP="0025276B">
      <w:pPr>
        <w:jc w:val="both"/>
        <w:rPr>
          <w:rFonts w:ascii="Times New Roman" w:hAnsi="Times New Roman" w:cs="Times New Roman"/>
        </w:rPr>
      </w:pPr>
    </w:p>
    <w:p w14:paraId="60DF74B4" w14:textId="77777777" w:rsidR="00D81F1B" w:rsidRPr="00D81F1B" w:rsidRDefault="00D81F1B" w:rsidP="00D81F1B"/>
    <w:p w14:paraId="7EBCA375" w14:textId="225FC057" w:rsidR="00D81F1B" w:rsidRPr="00D81F1B" w:rsidRDefault="00F3281B" w:rsidP="00D81F1B">
      <w:pPr>
        <w:pStyle w:val="Nadpis1"/>
        <w:numPr>
          <w:ilvl w:val="0"/>
          <w:numId w:val="33"/>
        </w:numPr>
        <w:spacing w:before="100" w:beforeAutospacing="1" w:after="100" w:afterAutospacing="1"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Vydání, obsah a závaznost školního řádu (§3 0 zákon ř. 561/2004 Sb., školský zákon</w:t>
      </w:r>
    </w:p>
    <w:p w14:paraId="5BA40E06" w14:textId="2C1B9B95" w:rsidR="00D81F1B" w:rsidRPr="00D81F1B" w:rsidRDefault="00D81F1B" w:rsidP="00D81F1B">
      <w:pPr>
        <w:pStyle w:val="Normlnweb"/>
        <w:spacing w:before="0" w:beforeAutospacing="0" w:after="0" w:afterAutospacing="0"/>
        <w:ind w:left="142"/>
        <w:jc w:val="both"/>
      </w:pPr>
      <w:r w:rsidRPr="00D81F1B">
        <w:t xml:space="preserve">Ředitelka Mateřské školy </w:t>
      </w:r>
      <w:r>
        <w:t xml:space="preserve">Slezská Ostrava, Zámostní 31, příspěvková organizace </w:t>
      </w:r>
      <w:r w:rsidRPr="00D81F1B">
        <w:t>vydává školní řád v souladu se zákonem č. 561/2004 Sb., o předškolním, základním, středním, vyšším odborném vzdělávání a jiném vzdělávání (školský zákon), ve znění pozdějších předpisů (dále jen školský zákon“) a vyhláškou č. 14/2005 Sb., o předškolním vzdělávání, ve znění pozdějších předpisů (dále jen „vyhláška“).</w:t>
      </w:r>
    </w:p>
    <w:p w14:paraId="1AA5F4CC" w14:textId="77777777" w:rsidR="00D81F1B" w:rsidRDefault="00D81F1B" w:rsidP="00D81F1B">
      <w:pPr>
        <w:pStyle w:val="Normlnweb"/>
        <w:spacing w:before="0" w:beforeAutospacing="0" w:after="0" w:afterAutospacing="0"/>
        <w:jc w:val="both"/>
        <w:rPr>
          <w:b/>
          <w:bCs/>
        </w:rPr>
      </w:pPr>
    </w:p>
    <w:p w14:paraId="5A2D2D11" w14:textId="79405B6A" w:rsidR="00FA153F" w:rsidRPr="000F2F88" w:rsidRDefault="00FA153F" w:rsidP="00D81F1B">
      <w:pPr>
        <w:pStyle w:val="Normlnweb"/>
        <w:spacing w:before="0" w:beforeAutospacing="0" w:after="0" w:afterAutospacing="0"/>
        <w:jc w:val="both"/>
        <w:rPr>
          <w:b/>
          <w:bCs/>
        </w:rPr>
      </w:pPr>
      <w:r w:rsidRPr="000F2F88">
        <w:rPr>
          <w:b/>
          <w:bCs/>
        </w:rPr>
        <w:t xml:space="preserve">Školní řád vychází z </w:t>
      </w:r>
      <w:r w:rsidR="00D81F1B">
        <w:rPr>
          <w:b/>
          <w:bCs/>
        </w:rPr>
        <w:t>dalších</w:t>
      </w:r>
      <w:r w:rsidRPr="000F2F88">
        <w:rPr>
          <w:b/>
          <w:bCs/>
        </w:rPr>
        <w:t xml:space="preserve"> právních předpisů</w:t>
      </w:r>
    </w:p>
    <w:p w14:paraId="51D3BA67" w14:textId="77777777" w:rsidR="00FA153F" w:rsidRPr="0025276B" w:rsidRDefault="00FA153F" w:rsidP="002E1D7D">
      <w:pPr>
        <w:pStyle w:val="Normlnweb"/>
        <w:numPr>
          <w:ilvl w:val="0"/>
          <w:numId w:val="41"/>
        </w:numPr>
        <w:tabs>
          <w:tab w:val="left" w:pos="1134"/>
        </w:tabs>
        <w:ind w:hanging="11"/>
        <w:jc w:val="both"/>
      </w:pPr>
      <w:r w:rsidRPr="0025276B">
        <w:t>Občanský zákoník č. 89/2012 Sb.</w:t>
      </w:r>
      <w:r w:rsidR="00BE1B01" w:rsidRPr="0025276B">
        <w:t xml:space="preserve"> (školského zákona, ve znění pozdějších předpisů).</w:t>
      </w:r>
    </w:p>
    <w:p w14:paraId="42A2E17A" w14:textId="1E29C269" w:rsidR="00FA153F" w:rsidRPr="0025276B" w:rsidRDefault="002753FD" w:rsidP="002E1D7D">
      <w:pPr>
        <w:pStyle w:val="Normlnweb"/>
        <w:numPr>
          <w:ilvl w:val="0"/>
          <w:numId w:val="41"/>
        </w:numPr>
        <w:tabs>
          <w:tab w:val="clear" w:pos="720"/>
          <w:tab w:val="num" w:pos="993"/>
        </w:tabs>
        <w:ind w:left="1134" w:hanging="425"/>
        <w:jc w:val="both"/>
      </w:pPr>
      <w:r>
        <w:t xml:space="preserve">  </w:t>
      </w:r>
      <w:r w:rsidR="00FA153F" w:rsidRPr="0025276B">
        <w:t>Zákon č. 258/2000 Sb.</w:t>
      </w:r>
      <w:r w:rsidR="00BE1B01" w:rsidRPr="0025276B">
        <w:t xml:space="preserve"> (školského zákona, ve znění pozdějších předpisů)</w:t>
      </w:r>
      <w:r w:rsidR="00FA153F" w:rsidRPr="0025276B">
        <w:t>, o ochraně</w:t>
      </w:r>
      <w:r>
        <w:t xml:space="preserve">    </w:t>
      </w:r>
      <w:r w:rsidR="00FA153F" w:rsidRPr="0025276B">
        <w:t>veřejného zdraví.</w:t>
      </w:r>
    </w:p>
    <w:p w14:paraId="7DB0D9E9" w14:textId="77777777" w:rsidR="00FA153F" w:rsidRPr="0025276B" w:rsidRDefault="00FA153F" w:rsidP="002E1D7D">
      <w:pPr>
        <w:pStyle w:val="Normlnweb"/>
        <w:numPr>
          <w:ilvl w:val="0"/>
          <w:numId w:val="41"/>
        </w:numPr>
        <w:tabs>
          <w:tab w:val="left" w:pos="1134"/>
        </w:tabs>
        <w:ind w:hanging="11"/>
        <w:jc w:val="both"/>
      </w:pPr>
      <w:r w:rsidRPr="0025276B">
        <w:t>Vyhlášk</w:t>
      </w:r>
      <w:r w:rsidR="00BE1B01" w:rsidRPr="0025276B">
        <w:t>a č. 310/202</w:t>
      </w:r>
      <w:r w:rsidRPr="0025276B">
        <w:t>5 Sb., o školním stravování.</w:t>
      </w:r>
    </w:p>
    <w:p w14:paraId="04A4C2A0" w14:textId="77777777" w:rsidR="00FA153F" w:rsidRPr="0025276B" w:rsidRDefault="00FA153F" w:rsidP="002E1D7D">
      <w:pPr>
        <w:pStyle w:val="Normlnweb"/>
        <w:numPr>
          <w:ilvl w:val="0"/>
          <w:numId w:val="41"/>
        </w:numPr>
        <w:tabs>
          <w:tab w:val="left" w:pos="1134"/>
        </w:tabs>
        <w:ind w:hanging="11"/>
        <w:jc w:val="both"/>
      </w:pPr>
      <w:r w:rsidRPr="0025276B">
        <w:t>Úmluva o právech dítěte.</w:t>
      </w:r>
    </w:p>
    <w:p w14:paraId="3FCB14B8" w14:textId="77777777" w:rsidR="005464B3" w:rsidRPr="0025276B" w:rsidRDefault="00F770DB" w:rsidP="0025276B">
      <w:pPr>
        <w:spacing w:after="120" w:line="240" w:lineRule="auto"/>
        <w:jc w:val="both"/>
        <w:rPr>
          <w:rFonts w:ascii="Times New Roman" w:eastAsia="Times New Roman" w:hAnsi="Times New Roman" w:cs="Times New Roman"/>
          <w:sz w:val="24"/>
          <w:szCs w:val="24"/>
          <w:lang w:eastAsia="cs-CZ"/>
        </w:rPr>
      </w:pPr>
      <w:r w:rsidRPr="0025276B">
        <w:rPr>
          <w:rFonts w:ascii="Times New Roman" w:hAnsi="Times New Roman" w:cs="Times New Roman"/>
          <w:sz w:val="24"/>
          <w:szCs w:val="24"/>
        </w:rPr>
        <w:t>Cílem školního řádu je stanovit pravidla pro bezpečný, podnětný a výchovně-vzdělávací pobyt dětí v mateřské škole.</w:t>
      </w:r>
      <w:r w:rsidR="00F4471F" w:rsidRPr="0025276B">
        <w:rPr>
          <w:rFonts w:ascii="Times New Roman" w:hAnsi="Times New Roman" w:cs="Times New Roman"/>
          <w:sz w:val="24"/>
          <w:szCs w:val="24"/>
        </w:rPr>
        <w:t xml:space="preserve"> </w:t>
      </w:r>
      <w:r w:rsidR="00F4471F" w:rsidRPr="0025276B">
        <w:rPr>
          <w:rFonts w:ascii="Times New Roman" w:eastAsia="Times New Roman" w:hAnsi="Times New Roman" w:cs="Times New Roman"/>
          <w:sz w:val="24"/>
          <w:szCs w:val="24"/>
          <w:lang w:eastAsia="cs-CZ"/>
        </w:rPr>
        <w:t>Školní řád je závazný pro v</w:t>
      </w:r>
      <w:r w:rsidR="00BE1B01" w:rsidRPr="0025276B">
        <w:rPr>
          <w:rFonts w:ascii="Times New Roman" w:eastAsia="Times New Roman" w:hAnsi="Times New Roman" w:cs="Times New Roman"/>
          <w:sz w:val="24"/>
          <w:szCs w:val="24"/>
          <w:lang w:eastAsia="cs-CZ"/>
        </w:rPr>
        <w:t>šechny zúčastněné strany – děti, s ohledem na jejich vývojová specifika,</w:t>
      </w:r>
      <w:r w:rsidR="00F4471F" w:rsidRPr="0025276B">
        <w:rPr>
          <w:rFonts w:ascii="Times New Roman" w:eastAsia="Times New Roman" w:hAnsi="Times New Roman" w:cs="Times New Roman"/>
          <w:sz w:val="24"/>
          <w:szCs w:val="24"/>
          <w:lang w:eastAsia="cs-CZ"/>
        </w:rPr>
        <w:t xml:space="preserve"> zákonné zástupce, zaměstnance školy</w:t>
      </w:r>
      <w:r w:rsidR="006314D2" w:rsidRPr="0025276B">
        <w:rPr>
          <w:rFonts w:ascii="Times New Roman" w:eastAsia="Times New Roman" w:hAnsi="Times New Roman" w:cs="Times New Roman"/>
          <w:sz w:val="24"/>
          <w:szCs w:val="24"/>
          <w:lang w:eastAsia="cs-CZ"/>
        </w:rPr>
        <w:t>, osoby pověřené k vyzvedávání dětí, lektoři kroužků, externí partneři zapojující se do vzdělávání v souladu s ŠVP</w:t>
      </w:r>
      <w:r w:rsidR="00D53F20" w:rsidRPr="0025276B">
        <w:rPr>
          <w:rFonts w:ascii="Times New Roman" w:eastAsia="Times New Roman" w:hAnsi="Times New Roman" w:cs="Times New Roman"/>
          <w:sz w:val="24"/>
          <w:szCs w:val="24"/>
          <w:lang w:eastAsia="cs-CZ"/>
        </w:rPr>
        <w:t xml:space="preserve">. </w:t>
      </w:r>
    </w:p>
    <w:p w14:paraId="5FD8BF58" w14:textId="19316B16" w:rsidR="002753FD" w:rsidRDefault="002753FD" w:rsidP="0025276B">
      <w:pPr>
        <w:pStyle w:val="Nadpis1"/>
        <w:numPr>
          <w:ilvl w:val="0"/>
          <w:numId w:val="3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Podrobnosti k výkonu práv a povinností dětí a jejich zákonných zástupců ve škole (§30 odst.1 písm. a) školského zákona</w:t>
      </w:r>
    </w:p>
    <w:p w14:paraId="69291A57" w14:textId="77777777" w:rsidR="007E6A3B" w:rsidRPr="0025276B" w:rsidRDefault="007E6A3B" w:rsidP="0025276B">
      <w:pPr>
        <w:spacing w:line="240" w:lineRule="auto"/>
        <w:jc w:val="both"/>
        <w:rPr>
          <w:rFonts w:ascii="Times New Roman" w:hAnsi="Times New Roman" w:cs="Times New Roman"/>
          <w:b/>
          <w:bCs/>
          <w:sz w:val="24"/>
          <w:szCs w:val="24"/>
        </w:rPr>
      </w:pPr>
      <w:r w:rsidRPr="0025276B">
        <w:rPr>
          <w:rFonts w:ascii="Times New Roman" w:hAnsi="Times New Roman" w:cs="Times New Roman"/>
          <w:b/>
          <w:bCs/>
          <w:sz w:val="24"/>
          <w:szCs w:val="24"/>
        </w:rPr>
        <w:t>Práv</w:t>
      </w:r>
      <w:r w:rsidR="00567017" w:rsidRPr="0025276B">
        <w:rPr>
          <w:rFonts w:ascii="Times New Roman" w:hAnsi="Times New Roman" w:cs="Times New Roman"/>
          <w:b/>
          <w:bCs/>
          <w:sz w:val="24"/>
          <w:szCs w:val="24"/>
        </w:rPr>
        <w:t>o</w:t>
      </w:r>
      <w:r w:rsidRPr="0025276B">
        <w:rPr>
          <w:rFonts w:ascii="Times New Roman" w:hAnsi="Times New Roman" w:cs="Times New Roman"/>
          <w:b/>
          <w:bCs/>
          <w:sz w:val="24"/>
          <w:szCs w:val="24"/>
        </w:rPr>
        <w:t xml:space="preserve"> d</w:t>
      </w:r>
      <w:r w:rsidR="00567017" w:rsidRPr="0025276B">
        <w:rPr>
          <w:rFonts w:ascii="Times New Roman" w:hAnsi="Times New Roman" w:cs="Times New Roman"/>
          <w:b/>
          <w:bCs/>
          <w:sz w:val="24"/>
          <w:szCs w:val="24"/>
        </w:rPr>
        <w:t>ítěte</w:t>
      </w:r>
    </w:p>
    <w:p w14:paraId="68E45E95" w14:textId="77777777" w:rsidR="007E6A3B" w:rsidRPr="0025276B" w:rsidRDefault="007E6A3B" w:rsidP="0025276B">
      <w:pPr>
        <w:spacing w:line="240" w:lineRule="auto"/>
        <w:jc w:val="both"/>
        <w:rPr>
          <w:rFonts w:ascii="Times New Roman" w:hAnsi="Times New Roman" w:cs="Times New Roman"/>
          <w:sz w:val="24"/>
          <w:szCs w:val="24"/>
        </w:rPr>
      </w:pPr>
      <w:r w:rsidRPr="0025276B">
        <w:rPr>
          <w:rFonts w:ascii="Times New Roman" w:hAnsi="Times New Roman" w:cs="Times New Roman"/>
          <w:sz w:val="24"/>
          <w:szCs w:val="24"/>
        </w:rPr>
        <w:t>Dítě má právo</w:t>
      </w:r>
    </w:p>
    <w:p w14:paraId="1C0D7850" w14:textId="77777777" w:rsidR="007E6A3B" w:rsidRPr="0025276B" w:rsidRDefault="007E6A3B" w:rsidP="0025276B">
      <w:pPr>
        <w:pStyle w:val="Normlnweb"/>
        <w:numPr>
          <w:ilvl w:val="0"/>
          <w:numId w:val="10"/>
        </w:numPr>
        <w:ind w:left="1134" w:hanging="425"/>
        <w:jc w:val="both"/>
      </w:pPr>
      <w:r w:rsidRPr="0025276B">
        <w:t>Na ochranu zdraví a bezpečí.</w:t>
      </w:r>
    </w:p>
    <w:p w14:paraId="4BCD440B" w14:textId="77777777" w:rsidR="007E6A3B" w:rsidRPr="0025276B" w:rsidRDefault="007E6A3B" w:rsidP="0025276B">
      <w:pPr>
        <w:pStyle w:val="Normlnweb"/>
        <w:numPr>
          <w:ilvl w:val="0"/>
          <w:numId w:val="10"/>
        </w:numPr>
        <w:tabs>
          <w:tab w:val="left" w:pos="1134"/>
        </w:tabs>
        <w:ind w:left="1134" w:hanging="425"/>
        <w:jc w:val="both"/>
      </w:pPr>
      <w:r w:rsidRPr="0025276B">
        <w:t>Na prostředí, ve kterém se předchází šíření infekčních chorob a dodržují se aktuální nařízení celorepublikového, plošného či lokálního charakteru.</w:t>
      </w:r>
    </w:p>
    <w:p w14:paraId="1CB82F91" w14:textId="77777777" w:rsidR="00D37F21" w:rsidRPr="0025276B" w:rsidRDefault="0058645C" w:rsidP="0025276B">
      <w:pPr>
        <w:pStyle w:val="Normlnweb"/>
        <w:numPr>
          <w:ilvl w:val="0"/>
          <w:numId w:val="10"/>
        </w:numPr>
        <w:ind w:left="1134" w:hanging="425"/>
        <w:jc w:val="both"/>
      </w:pPr>
      <w:r w:rsidRPr="0025276B">
        <w:t>Na</w:t>
      </w:r>
      <w:r w:rsidR="00D37F21" w:rsidRPr="0025276B">
        <w:t xml:space="preserve"> vzdělávání a školské služby poskytované mateřskou školou</w:t>
      </w:r>
      <w:r w:rsidRPr="0025276B">
        <w:t>.</w:t>
      </w:r>
    </w:p>
    <w:p w14:paraId="610591C9" w14:textId="77777777" w:rsidR="00D37F21" w:rsidRPr="0025276B" w:rsidRDefault="0058645C" w:rsidP="0025276B">
      <w:pPr>
        <w:pStyle w:val="Normlnweb"/>
        <w:numPr>
          <w:ilvl w:val="0"/>
          <w:numId w:val="10"/>
        </w:numPr>
        <w:ind w:left="1134" w:hanging="425"/>
        <w:jc w:val="both"/>
      </w:pPr>
      <w:r w:rsidRPr="0025276B">
        <w:t>Na</w:t>
      </w:r>
      <w:r w:rsidR="00D37F21" w:rsidRPr="0025276B">
        <w:t xml:space="preserve"> respektování své individuality, potřeb a možností</w:t>
      </w:r>
      <w:r w:rsidRPr="0025276B">
        <w:t>.</w:t>
      </w:r>
    </w:p>
    <w:p w14:paraId="2DB6AA22" w14:textId="77777777" w:rsidR="00D37F21" w:rsidRPr="0025276B" w:rsidRDefault="0058645C" w:rsidP="0025276B">
      <w:pPr>
        <w:pStyle w:val="Normlnweb"/>
        <w:numPr>
          <w:ilvl w:val="0"/>
          <w:numId w:val="10"/>
        </w:numPr>
        <w:ind w:left="1134" w:hanging="425"/>
        <w:jc w:val="both"/>
      </w:pPr>
      <w:r w:rsidRPr="0025276B">
        <w:t>Na</w:t>
      </w:r>
      <w:r w:rsidR="00D37F21" w:rsidRPr="0025276B">
        <w:t xml:space="preserve"> bezpečné prostředí a ochranu před všemi formami násilí, diskriminace a zanedbávání</w:t>
      </w:r>
      <w:r w:rsidR="00B12C47" w:rsidRPr="0025276B">
        <w:t>.</w:t>
      </w:r>
    </w:p>
    <w:p w14:paraId="53A99339" w14:textId="77777777" w:rsidR="00D37F21" w:rsidRPr="0025276B" w:rsidRDefault="0058645C" w:rsidP="0025276B">
      <w:pPr>
        <w:pStyle w:val="Normlnweb"/>
        <w:numPr>
          <w:ilvl w:val="0"/>
          <w:numId w:val="10"/>
        </w:numPr>
        <w:ind w:left="1134" w:hanging="425"/>
        <w:jc w:val="both"/>
      </w:pPr>
      <w:r w:rsidRPr="0025276B">
        <w:t>N</w:t>
      </w:r>
      <w:r w:rsidR="00D37F21" w:rsidRPr="0025276B">
        <w:t>a přiměřené informace odpovídající jeho věku</w:t>
      </w:r>
      <w:r w:rsidR="000B46A9" w:rsidRPr="0025276B">
        <w:t>.</w:t>
      </w:r>
    </w:p>
    <w:p w14:paraId="2B81C661" w14:textId="77777777" w:rsidR="0058645C" w:rsidRPr="0025276B" w:rsidRDefault="0058645C" w:rsidP="0025276B">
      <w:pPr>
        <w:pStyle w:val="Normlnweb"/>
        <w:numPr>
          <w:ilvl w:val="0"/>
          <w:numId w:val="10"/>
        </w:numPr>
        <w:ind w:left="1134" w:hanging="425"/>
        <w:jc w:val="both"/>
      </w:pPr>
      <w:r w:rsidRPr="0025276B">
        <w:t>N</w:t>
      </w:r>
      <w:r w:rsidR="00D37F21" w:rsidRPr="0025276B">
        <w:t>a volný pohyb, hru a další činnosti odpovídající věku dítěte.</w:t>
      </w:r>
    </w:p>
    <w:p w14:paraId="2CA43475" w14:textId="77777777" w:rsidR="007E6A3B" w:rsidRPr="0025276B" w:rsidRDefault="007E6A3B" w:rsidP="0025276B">
      <w:pPr>
        <w:pStyle w:val="Normlnweb"/>
        <w:jc w:val="both"/>
        <w:rPr>
          <w:iCs/>
        </w:rPr>
      </w:pPr>
      <w:r w:rsidRPr="0025276B">
        <w:rPr>
          <w:b/>
          <w:bCs/>
        </w:rPr>
        <w:t>Povinnosti dětí</w:t>
      </w:r>
    </w:p>
    <w:p w14:paraId="327D2F57" w14:textId="77777777" w:rsidR="007E6A3B" w:rsidRPr="0025276B" w:rsidRDefault="007E6A3B" w:rsidP="0025276B">
      <w:pPr>
        <w:spacing w:line="240" w:lineRule="auto"/>
        <w:jc w:val="both"/>
        <w:rPr>
          <w:rFonts w:ascii="Times New Roman" w:hAnsi="Times New Roman" w:cs="Times New Roman"/>
          <w:sz w:val="24"/>
          <w:szCs w:val="24"/>
        </w:rPr>
      </w:pPr>
      <w:r w:rsidRPr="0025276B">
        <w:rPr>
          <w:rFonts w:ascii="Times New Roman" w:hAnsi="Times New Roman" w:cs="Times New Roman"/>
          <w:sz w:val="24"/>
          <w:szCs w:val="24"/>
        </w:rPr>
        <w:t xml:space="preserve">Dítě </w:t>
      </w:r>
      <w:r w:rsidR="00B12C47" w:rsidRPr="0025276B">
        <w:rPr>
          <w:rFonts w:ascii="Times New Roman" w:hAnsi="Times New Roman" w:cs="Times New Roman"/>
          <w:sz w:val="24"/>
          <w:szCs w:val="24"/>
        </w:rPr>
        <w:t>má povinnost</w:t>
      </w:r>
    </w:p>
    <w:p w14:paraId="078DF759" w14:textId="77777777" w:rsidR="00567017" w:rsidRPr="0025276B" w:rsidRDefault="003A4ABC" w:rsidP="002753FD">
      <w:pPr>
        <w:pStyle w:val="Normlnweb"/>
        <w:numPr>
          <w:ilvl w:val="0"/>
          <w:numId w:val="11"/>
        </w:numPr>
        <w:ind w:left="1134" w:hanging="425"/>
        <w:jc w:val="both"/>
      </w:pPr>
      <w:r w:rsidRPr="0025276B">
        <w:t xml:space="preserve">Svým chováním </w:t>
      </w:r>
      <w:r w:rsidR="00567017" w:rsidRPr="0025276B">
        <w:t>neohrožovalo sebe ani jiné</w:t>
      </w:r>
      <w:r w:rsidRPr="0025276B">
        <w:t>.</w:t>
      </w:r>
    </w:p>
    <w:p w14:paraId="6C56C388" w14:textId="77777777" w:rsidR="00567017" w:rsidRPr="0025276B" w:rsidRDefault="003A4ABC" w:rsidP="002753FD">
      <w:pPr>
        <w:pStyle w:val="Normlnweb"/>
        <w:numPr>
          <w:ilvl w:val="0"/>
          <w:numId w:val="11"/>
        </w:numPr>
        <w:ind w:left="1134" w:hanging="425"/>
        <w:jc w:val="both"/>
      </w:pPr>
      <w:r w:rsidRPr="0025276B">
        <w:t>D</w:t>
      </w:r>
      <w:r w:rsidR="00567017" w:rsidRPr="0025276B">
        <w:t>održova</w:t>
      </w:r>
      <w:r w:rsidR="00B12C47" w:rsidRPr="0025276B">
        <w:t>t</w:t>
      </w:r>
      <w:r w:rsidR="00567017" w:rsidRPr="0025276B">
        <w:t xml:space="preserve"> základní hygienické a společenské návyky</w:t>
      </w:r>
      <w:r w:rsidRPr="0025276B">
        <w:t>.</w:t>
      </w:r>
    </w:p>
    <w:p w14:paraId="57982D12" w14:textId="77777777" w:rsidR="00567017" w:rsidRPr="0025276B" w:rsidRDefault="003A4ABC" w:rsidP="002753FD">
      <w:pPr>
        <w:pStyle w:val="Normlnweb"/>
        <w:numPr>
          <w:ilvl w:val="0"/>
          <w:numId w:val="11"/>
        </w:numPr>
        <w:ind w:left="1134" w:hanging="425"/>
        <w:jc w:val="both"/>
      </w:pPr>
      <w:r w:rsidRPr="0025276B">
        <w:lastRenderedPageBreak/>
        <w:t>Respektova</w:t>
      </w:r>
      <w:r w:rsidR="00B12C47" w:rsidRPr="0025276B">
        <w:t>t</w:t>
      </w:r>
      <w:r w:rsidRPr="0025276B">
        <w:t xml:space="preserve"> pokyny pedagogů a </w:t>
      </w:r>
      <w:r w:rsidR="00567017" w:rsidRPr="0025276B">
        <w:t>podíle</w:t>
      </w:r>
      <w:r w:rsidR="00B12C47" w:rsidRPr="0025276B">
        <w:t>t</w:t>
      </w:r>
      <w:r w:rsidRPr="0025276B">
        <w:t xml:space="preserve"> se</w:t>
      </w:r>
      <w:r w:rsidR="00567017" w:rsidRPr="0025276B">
        <w:t xml:space="preserve"> na udržování pořádku</w:t>
      </w:r>
      <w:r w:rsidRPr="0025276B">
        <w:t>.</w:t>
      </w:r>
    </w:p>
    <w:p w14:paraId="0405DE57" w14:textId="77777777" w:rsidR="00D37F21" w:rsidRPr="0025276B" w:rsidRDefault="003A4ABC" w:rsidP="002753FD">
      <w:pPr>
        <w:pStyle w:val="Normlnweb"/>
        <w:numPr>
          <w:ilvl w:val="0"/>
          <w:numId w:val="11"/>
        </w:numPr>
        <w:ind w:left="1134" w:hanging="425"/>
        <w:jc w:val="both"/>
      </w:pPr>
      <w:r w:rsidRPr="0025276B">
        <w:t>R</w:t>
      </w:r>
      <w:r w:rsidR="00D37F21" w:rsidRPr="0025276B">
        <w:t>espektova</w:t>
      </w:r>
      <w:r w:rsidR="00B12C47" w:rsidRPr="0025276B">
        <w:t>t</w:t>
      </w:r>
      <w:r w:rsidR="00D37F21" w:rsidRPr="0025276B">
        <w:t xml:space="preserve"> pravidla vzájemného soužití, v kolektivu, třídě, škole.</w:t>
      </w:r>
    </w:p>
    <w:p w14:paraId="702F5810" w14:textId="77777777" w:rsidR="000303B7" w:rsidRDefault="000303B7" w:rsidP="002753FD">
      <w:pPr>
        <w:spacing w:line="240" w:lineRule="auto"/>
        <w:ind w:hanging="425"/>
        <w:jc w:val="both"/>
        <w:rPr>
          <w:rFonts w:ascii="Times New Roman" w:hAnsi="Times New Roman" w:cs="Times New Roman"/>
          <w:b/>
          <w:bCs/>
          <w:sz w:val="24"/>
          <w:szCs w:val="24"/>
        </w:rPr>
      </w:pPr>
    </w:p>
    <w:p w14:paraId="6352614F" w14:textId="77777777" w:rsidR="001775CB" w:rsidRPr="0025276B" w:rsidRDefault="001775CB" w:rsidP="0025276B">
      <w:pPr>
        <w:spacing w:line="240" w:lineRule="auto"/>
        <w:jc w:val="both"/>
        <w:rPr>
          <w:rFonts w:ascii="Times New Roman" w:hAnsi="Times New Roman" w:cs="Times New Roman"/>
          <w:b/>
          <w:bCs/>
          <w:sz w:val="24"/>
          <w:szCs w:val="24"/>
        </w:rPr>
      </w:pPr>
      <w:r w:rsidRPr="0025276B">
        <w:rPr>
          <w:rFonts w:ascii="Times New Roman" w:hAnsi="Times New Roman" w:cs="Times New Roman"/>
          <w:b/>
          <w:bCs/>
          <w:sz w:val="24"/>
          <w:szCs w:val="24"/>
        </w:rPr>
        <w:t>Práva zákonných zástupců</w:t>
      </w:r>
    </w:p>
    <w:p w14:paraId="6A6C0B82" w14:textId="77777777" w:rsidR="001775CB" w:rsidRPr="0025276B" w:rsidRDefault="001775CB" w:rsidP="0025276B">
      <w:pPr>
        <w:spacing w:line="240" w:lineRule="auto"/>
        <w:jc w:val="both"/>
        <w:rPr>
          <w:rFonts w:ascii="Times New Roman" w:hAnsi="Times New Roman" w:cs="Times New Roman"/>
          <w:sz w:val="24"/>
          <w:szCs w:val="24"/>
        </w:rPr>
      </w:pPr>
      <w:r w:rsidRPr="0025276B">
        <w:rPr>
          <w:rFonts w:ascii="Times New Roman" w:hAnsi="Times New Roman" w:cs="Times New Roman"/>
          <w:sz w:val="24"/>
          <w:szCs w:val="24"/>
        </w:rPr>
        <w:t>Zákonný zástupce má právo</w:t>
      </w:r>
    </w:p>
    <w:p w14:paraId="4E026513" w14:textId="0C2BFCF4" w:rsidR="008963FB" w:rsidRPr="0025276B" w:rsidRDefault="00B12C47" w:rsidP="002E1D7D">
      <w:pPr>
        <w:pStyle w:val="Normlnweb"/>
        <w:numPr>
          <w:ilvl w:val="0"/>
          <w:numId w:val="45"/>
        </w:numPr>
        <w:ind w:left="1134" w:hanging="425"/>
        <w:jc w:val="both"/>
      </w:pPr>
      <w:r w:rsidRPr="0025276B">
        <w:t>N</w:t>
      </w:r>
      <w:r w:rsidR="008963FB" w:rsidRPr="0025276B">
        <w:t xml:space="preserve">a rovné zacházení při výkonu rodičovských práv a povinností, bez ohledu na rodinné poměry, rozsah péče či osobní situaci, </w:t>
      </w:r>
      <w:r w:rsidR="00EF2A2C">
        <w:t>jelikož</w:t>
      </w:r>
      <w:r w:rsidR="008963FB" w:rsidRPr="0025276B">
        <w:rPr>
          <w:b/>
          <w:bCs/>
        </w:rPr>
        <w:t xml:space="preserve"> </w:t>
      </w:r>
      <w:r w:rsidR="008963FB" w:rsidRPr="0025276B">
        <w:t>mateřská škola je povinna informovat oba zákonné zástupce v rozsahu stanoveném školským a občanským zákoníkem, pokud není soudem určeno jinak</w:t>
      </w:r>
      <w:r w:rsidRPr="0025276B">
        <w:t>.</w:t>
      </w:r>
    </w:p>
    <w:p w14:paraId="4CEC647D" w14:textId="77777777" w:rsidR="00155F66" w:rsidRPr="0025276B" w:rsidRDefault="00B12C47" w:rsidP="002E1D7D">
      <w:pPr>
        <w:pStyle w:val="Normlnweb"/>
        <w:numPr>
          <w:ilvl w:val="0"/>
          <w:numId w:val="45"/>
        </w:numPr>
        <w:ind w:left="1134" w:hanging="425"/>
        <w:jc w:val="both"/>
      </w:pPr>
      <w:r w:rsidRPr="0025276B">
        <w:t>N</w:t>
      </w:r>
      <w:r w:rsidR="00594574" w:rsidRPr="0025276B">
        <w:t xml:space="preserve">a ochranu osobních údajů a </w:t>
      </w:r>
      <w:r w:rsidR="008963FB" w:rsidRPr="0025276B">
        <w:t>práv</w:t>
      </w:r>
      <w:r w:rsidR="00594574" w:rsidRPr="0025276B">
        <w:t xml:space="preserve"> dítěte, včetně práva rozhodovat o pořizování a zveřejňování fotografií či videí dítěte v souladu s občanským zákoníkem a GDPR</w:t>
      </w:r>
      <w:r w:rsidRPr="0025276B">
        <w:t>.</w:t>
      </w:r>
    </w:p>
    <w:p w14:paraId="23D80067" w14:textId="77777777" w:rsidR="00D34FE4" w:rsidRPr="0025276B" w:rsidRDefault="00B12C47" w:rsidP="002E1D7D">
      <w:pPr>
        <w:pStyle w:val="Normlnweb"/>
        <w:numPr>
          <w:ilvl w:val="0"/>
          <w:numId w:val="45"/>
        </w:numPr>
        <w:ind w:left="1134" w:hanging="425"/>
        <w:jc w:val="both"/>
      </w:pPr>
      <w:r w:rsidRPr="0025276B">
        <w:t>N</w:t>
      </w:r>
      <w:r w:rsidR="00155F66" w:rsidRPr="0025276B">
        <w:t xml:space="preserve">a informace </w:t>
      </w:r>
      <w:r w:rsidR="00004612" w:rsidRPr="0025276B">
        <w:t>o průběhu a výsledcích vzdělávání</w:t>
      </w:r>
      <w:r w:rsidR="001C4B57" w:rsidRPr="0025276B">
        <w:t xml:space="preserve"> dítěte</w:t>
      </w:r>
      <w:r w:rsidR="002F2CF9" w:rsidRPr="0025276B">
        <w:t xml:space="preserve"> od třídního učitele,</w:t>
      </w:r>
      <w:r w:rsidR="000748F1" w:rsidRPr="0025276B">
        <w:t xml:space="preserve"> a to v situaci, kdy</w:t>
      </w:r>
      <w:r w:rsidR="002F2CF9" w:rsidRPr="0025276B">
        <w:t xml:space="preserve"> ne</w:t>
      </w:r>
      <w:r w:rsidR="000748F1" w:rsidRPr="0025276B">
        <w:t>ní</w:t>
      </w:r>
      <w:r w:rsidR="002F2CF9" w:rsidRPr="0025276B">
        <w:t xml:space="preserve"> ohro</w:t>
      </w:r>
      <w:r w:rsidR="000748F1" w:rsidRPr="0025276B">
        <w:t>žena</w:t>
      </w:r>
      <w:r w:rsidR="002F2CF9" w:rsidRPr="0025276B">
        <w:t xml:space="preserve"> bezpečnost </w:t>
      </w:r>
      <w:r w:rsidR="000748F1" w:rsidRPr="0025276B">
        <w:t xml:space="preserve">ostatních </w:t>
      </w:r>
      <w:r w:rsidR="002F2CF9" w:rsidRPr="0025276B">
        <w:t>dětí</w:t>
      </w:r>
      <w:r w:rsidR="000748F1" w:rsidRPr="0025276B">
        <w:t>.</w:t>
      </w:r>
    </w:p>
    <w:p w14:paraId="309445F6" w14:textId="77777777" w:rsidR="0068659C" w:rsidRPr="0025276B" w:rsidRDefault="000748F1" w:rsidP="002E1D7D">
      <w:pPr>
        <w:pStyle w:val="Normlnweb"/>
        <w:numPr>
          <w:ilvl w:val="0"/>
          <w:numId w:val="45"/>
        </w:numPr>
        <w:ind w:left="1134" w:hanging="425"/>
        <w:jc w:val="both"/>
      </w:pPr>
      <w:r w:rsidRPr="0025276B">
        <w:t>Na</w:t>
      </w:r>
      <w:r w:rsidR="0068659C" w:rsidRPr="0025276B">
        <w:t xml:space="preserve"> </w:t>
      </w:r>
      <w:r w:rsidR="0068659C" w:rsidRPr="0025276B">
        <w:rPr>
          <w:rStyle w:val="Siln"/>
          <w:b w:val="0"/>
          <w:bCs w:val="0"/>
        </w:rPr>
        <w:t>poradenskou pomoc</w:t>
      </w:r>
      <w:r w:rsidR="0068659C" w:rsidRPr="0025276B">
        <w:t xml:space="preserve"> školy nebo školského poradenského zařízení v záležitostech týkajících se vzdělávání a výchovy</w:t>
      </w:r>
      <w:r w:rsidRPr="0025276B">
        <w:t>.</w:t>
      </w:r>
    </w:p>
    <w:p w14:paraId="434CC057" w14:textId="77777777" w:rsidR="00D34FE4" w:rsidRPr="0025276B" w:rsidRDefault="000748F1" w:rsidP="002E1D7D">
      <w:pPr>
        <w:pStyle w:val="Normlnweb"/>
        <w:numPr>
          <w:ilvl w:val="0"/>
          <w:numId w:val="45"/>
        </w:numPr>
        <w:spacing w:before="0" w:beforeAutospacing="0" w:after="0" w:afterAutospacing="0"/>
        <w:ind w:left="1134" w:hanging="425"/>
        <w:jc w:val="both"/>
      </w:pPr>
      <w:r w:rsidRPr="0025276B">
        <w:t>V</w:t>
      </w:r>
      <w:r w:rsidR="00155F66" w:rsidRPr="0025276B">
        <w:t>y</w:t>
      </w:r>
      <w:r w:rsidR="001C4B57" w:rsidRPr="0025276B">
        <w:t>jadřovat se ke všem rozhodnutím, která se týkají podstatných záležitostí vzdělávání a výchovy dětí</w:t>
      </w:r>
      <w:r w:rsidRPr="0025276B">
        <w:t>.</w:t>
      </w:r>
      <w:r w:rsidR="001C4B57" w:rsidRPr="0025276B">
        <w:t xml:space="preserve"> </w:t>
      </w:r>
    </w:p>
    <w:p w14:paraId="727B9881" w14:textId="77777777" w:rsidR="0068659C" w:rsidRPr="0025276B" w:rsidRDefault="000748F1" w:rsidP="002E1D7D">
      <w:pPr>
        <w:pStyle w:val="Normlnweb"/>
        <w:numPr>
          <w:ilvl w:val="0"/>
          <w:numId w:val="45"/>
        </w:numPr>
        <w:ind w:left="1134" w:hanging="425"/>
        <w:jc w:val="both"/>
      </w:pPr>
      <w:r w:rsidRPr="0025276B">
        <w:t>Na</w:t>
      </w:r>
      <w:r w:rsidR="0068659C" w:rsidRPr="0025276B">
        <w:rPr>
          <w:b/>
          <w:bCs/>
        </w:rPr>
        <w:t xml:space="preserve"> </w:t>
      </w:r>
      <w:r w:rsidR="0068659C" w:rsidRPr="0025276B">
        <w:rPr>
          <w:rStyle w:val="Siln"/>
          <w:b w:val="0"/>
          <w:bCs w:val="0"/>
        </w:rPr>
        <w:t>poskytnutí přiměřené podpory</w:t>
      </w:r>
      <w:r w:rsidR="0068659C" w:rsidRPr="0025276B">
        <w:t xml:space="preserve"> při péči o dítě s chronickým onemocněním, včetně spolupráce školy při zajištění podmínek vzdělávání odpovídajících zdravotním potřebám dítěte, a to v souladu se zákonem</w:t>
      </w:r>
      <w:r w:rsidR="002F2CF9" w:rsidRPr="0025276B">
        <w:t xml:space="preserve"> č. 561/2004 Sb.</w:t>
      </w:r>
      <w:r w:rsidR="0068659C" w:rsidRPr="0025276B">
        <w:t xml:space="preserve">, </w:t>
      </w:r>
      <w:r w:rsidR="002F2CF9" w:rsidRPr="0025276B">
        <w:t xml:space="preserve">o předškolním, základním a středním vzděláváním (školský zákon ve znění pozdějších předpisů a </w:t>
      </w:r>
      <w:r w:rsidR="0068659C" w:rsidRPr="0025276B">
        <w:t>vyhláškou č. 14/2005 Sb.</w:t>
      </w:r>
      <w:r w:rsidR="002F2CF9" w:rsidRPr="0025276B">
        <w:t>)</w:t>
      </w:r>
      <w:r w:rsidR="0068659C" w:rsidRPr="0025276B">
        <w:t xml:space="preserve"> a doporučeními odborných pracovišť</w:t>
      </w:r>
      <w:r w:rsidR="002F2CF9" w:rsidRPr="0025276B">
        <w:t>, k</w:t>
      </w:r>
      <w:r w:rsidR="0068659C" w:rsidRPr="0025276B">
        <w:t>aždá situace je posuzována individuálně</w:t>
      </w:r>
      <w:r w:rsidR="002F2CF9" w:rsidRPr="0025276B">
        <w:t>,</w:t>
      </w:r>
    </w:p>
    <w:p w14:paraId="4878A758" w14:textId="4BAE6E80" w:rsidR="004E718D" w:rsidRPr="00A94F36" w:rsidRDefault="000748F1" w:rsidP="002E1D7D">
      <w:pPr>
        <w:pStyle w:val="Normlnweb"/>
        <w:numPr>
          <w:ilvl w:val="0"/>
          <w:numId w:val="45"/>
        </w:numPr>
        <w:ind w:left="1134" w:hanging="425"/>
        <w:jc w:val="both"/>
        <w:rPr>
          <w:color w:val="8DB3E2" w:themeColor="text2" w:themeTint="66"/>
        </w:rPr>
      </w:pPr>
      <w:r w:rsidRPr="0025276B">
        <w:t>Na</w:t>
      </w:r>
      <w:r w:rsidR="0068659C" w:rsidRPr="0025276B">
        <w:t xml:space="preserve"> </w:t>
      </w:r>
      <w:r w:rsidR="0068659C" w:rsidRPr="0025276B">
        <w:rPr>
          <w:rStyle w:val="Siln"/>
          <w:b w:val="0"/>
          <w:bCs w:val="0"/>
        </w:rPr>
        <w:t>poskytnutí podpůrných opatření</w:t>
      </w:r>
      <w:r w:rsidR="0068659C" w:rsidRPr="0025276B">
        <w:t xml:space="preserve"> pro dítě se speciálními vzdělávacími potřebami, včetně různých úrovní nadání, a to na základě doporučení školského poradenského zařízení</w:t>
      </w:r>
      <w:r w:rsidR="002F2CF9" w:rsidRPr="0025276B">
        <w:t>.</w:t>
      </w:r>
    </w:p>
    <w:p w14:paraId="57B8BF39" w14:textId="77777777" w:rsidR="00AD0DB0" w:rsidRPr="0025276B" w:rsidRDefault="00AD0DB0" w:rsidP="00A94F36">
      <w:pPr>
        <w:tabs>
          <w:tab w:val="left" w:pos="1134"/>
        </w:tabs>
        <w:spacing w:after="240" w:line="240" w:lineRule="auto"/>
        <w:jc w:val="both"/>
        <w:rPr>
          <w:rFonts w:ascii="Times New Roman" w:hAnsi="Times New Roman" w:cs="Times New Roman"/>
          <w:b/>
          <w:bCs/>
          <w:sz w:val="24"/>
          <w:szCs w:val="24"/>
        </w:rPr>
      </w:pPr>
      <w:r w:rsidRPr="0025276B">
        <w:rPr>
          <w:rFonts w:ascii="Times New Roman" w:hAnsi="Times New Roman" w:cs="Times New Roman"/>
          <w:b/>
          <w:bCs/>
          <w:sz w:val="24"/>
          <w:szCs w:val="24"/>
        </w:rPr>
        <w:t>Povinnosti zákonných zástupců</w:t>
      </w:r>
    </w:p>
    <w:p w14:paraId="658CC8E5" w14:textId="77777777" w:rsidR="00AD0DB0" w:rsidRPr="0025276B" w:rsidRDefault="00AD0DB0" w:rsidP="00A94F36">
      <w:pPr>
        <w:spacing w:after="240" w:line="240" w:lineRule="auto"/>
        <w:jc w:val="both"/>
        <w:rPr>
          <w:rFonts w:ascii="Times New Roman" w:hAnsi="Times New Roman" w:cs="Times New Roman"/>
          <w:sz w:val="24"/>
          <w:szCs w:val="24"/>
        </w:rPr>
      </w:pPr>
      <w:r w:rsidRPr="0025276B">
        <w:rPr>
          <w:rFonts w:ascii="Times New Roman" w:hAnsi="Times New Roman" w:cs="Times New Roman"/>
          <w:sz w:val="24"/>
          <w:szCs w:val="24"/>
        </w:rPr>
        <w:t>Zákonný zástupce má povinnost</w:t>
      </w:r>
    </w:p>
    <w:p w14:paraId="6503D534" w14:textId="77777777" w:rsidR="00EC284D" w:rsidRPr="0025276B" w:rsidRDefault="000748F1" w:rsidP="002753FD">
      <w:pPr>
        <w:pStyle w:val="Normlnweb"/>
        <w:numPr>
          <w:ilvl w:val="0"/>
          <w:numId w:val="34"/>
        </w:numPr>
        <w:tabs>
          <w:tab w:val="left" w:pos="426"/>
          <w:tab w:val="left" w:pos="1134"/>
        </w:tabs>
        <w:spacing w:beforeAutospacing="0" w:after="0"/>
        <w:ind w:left="1134" w:hanging="425"/>
        <w:jc w:val="both"/>
      </w:pPr>
      <w:r w:rsidRPr="0025276B">
        <w:rPr>
          <w:bCs/>
        </w:rPr>
        <w:t>P</w:t>
      </w:r>
      <w:r w:rsidR="00EC284D" w:rsidRPr="0025276B">
        <w:rPr>
          <w:bCs/>
        </w:rPr>
        <w:t xml:space="preserve">ředat dítě osobně </w:t>
      </w:r>
      <w:r w:rsidR="00F34833" w:rsidRPr="0025276B">
        <w:rPr>
          <w:bCs/>
        </w:rPr>
        <w:t>třídní</w:t>
      </w:r>
      <w:r w:rsidR="00EC284D" w:rsidRPr="0025276B">
        <w:rPr>
          <w:bCs/>
        </w:rPr>
        <w:t xml:space="preserve"> učitelce ve třídě</w:t>
      </w:r>
      <w:r w:rsidRPr="0025276B">
        <w:rPr>
          <w:bCs/>
        </w:rPr>
        <w:t>.</w:t>
      </w:r>
    </w:p>
    <w:p w14:paraId="5F1707D3" w14:textId="77777777" w:rsidR="00AD0DB0" w:rsidRPr="0025276B" w:rsidRDefault="000748F1" w:rsidP="002753FD">
      <w:pPr>
        <w:pStyle w:val="Normlnweb"/>
        <w:numPr>
          <w:ilvl w:val="0"/>
          <w:numId w:val="34"/>
        </w:numPr>
        <w:tabs>
          <w:tab w:val="left" w:pos="426"/>
        </w:tabs>
        <w:ind w:left="1134" w:hanging="425"/>
        <w:jc w:val="both"/>
      </w:pPr>
      <w:r w:rsidRPr="0025276B">
        <w:t>I</w:t>
      </w:r>
      <w:r w:rsidR="00AD0DB0" w:rsidRPr="0025276B">
        <w:t>nformovat školu o důvodech nepřítomnosti dítěte</w:t>
      </w:r>
      <w:r w:rsidRPr="0025276B">
        <w:t>.</w:t>
      </w:r>
    </w:p>
    <w:p w14:paraId="119424FD" w14:textId="57FA1CB0" w:rsidR="00F34833" w:rsidRPr="0025276B" w:rsidRDefault="000748F1" w:rsidP="002753FD">
      <w:pPr>
        <w:pStyle w:val="Normlnweb"/>
        <w:numPr>
          <w:ilvl w:val="0"/>
          <w:numId w:val="34"/>
        </w:numPr>
        <w:tabs>
          <w:tab w:val="left" w:pos="426"/>
        </w:tabs>
        <w:ind w:left="1134" w:hanging="425"/>
        <w:jc w:val="both"/>
        <w:rPr>
          <w:rStyle w:val="Siln"/>
        </w:rPr>
      </w:pPr>
      <w:r w:rsidRPr="0025276B">
        <w:rPr>
          <w:rStyle w:val="Siln"/>
          <w:b w:val="0"/>
          <w:bCs w:val="0"/>
        </w:rPr>
        <w:t>B</w:t>
      </w:r>
      <w:r w:rsidR="00F34833" w:rsidRPr="0025276B">
        <w:rPr>
          <w:rStyle w:val="Siln"/>
          <w:b w:val="0"/>
          <w:bCs w:val="0"/>
        </w:rPr>
        <w:t>ezodkladně informovat mateřskou školu o všech skutečnostech, které mohou mít vliv na bezpečnost, zdraví</w:t>
      </w:r>
      <w:r w:rsidR="0089329D" w:rsidRPr="0025276B">
        <w:rPr>
          <w:rStyle w:val="Siln"/>
          <w:b w:val="0"/>
          <w:bCs w:val="0"/>
        </w:rPr>
        <w:t xml:space="preserve"> dítěte</w:t>
      </w:r>
      <w:r w:rsidR="00F34833" w:rsidRPr="0025276B">
        <w:rPr>
          <w:rStyle w:val="Siln"/>
          <w:b w:val="0"/>
          <w:bCs w:val="0"/>
        </w:rPr>
        <w:t xml:space="preserve"> či</w:t>
      </w:r>
      <w:r w:rsidR="0089329D" w:rsidRPr="0025276B">
        <w:rPr>
          <w:rStyle w:val="Siln"/>
          <w:b w:val="0"/>
          <w:bCs w:val="0"/>
        </w:rPr>
        <w:t xml:space="preserve"> průběh vzdělávání</w:t>
      </w:r>
      <w:r w:rsidR="00F34833" w:rsidRPr="0025276B">
        <w:rPr>
          <w:rStyle w:val="Siln"/>
          <w:b w:val="0"/>
          <w:bCs w:val="0"/>
        </w:rPr>
        <w:t>, zejména o zdravotních obtížích</w:t>
      </w:r>
      <w:r w:rsidR="00AB7782" w:rsidRPr="0025276B">
        <w:rPr>
          <w:rStyle w:val="Siln"/>
          <w:b w:val="0"/>
          <w:bCs w:val="0"/>
        </w:rPr>
        <w:t>,</w:t>
      </w:r>
      <w:r w:rsidR="00F34833" w:rsidRPr="0025276B">
        <w:rPr>
          <w:rStyle w:val="Siln"/>
          <w:b w:val="0"/>
          <w:bCs w:val="0"/>
        </w:rPr>
        <w:t xml:space="preserve"> zdravotních omezeních, změnách zdravotního stavu, alergiích, dietních opatřeních, předepsané medikaci a dalších okolnostech, které mohou ovlivnit pobyt dítěte v mateřské škole</w:t>
      </w:r>
      <w:r w:rsidR="00A458E6" w:rsidRPr="0025276B">
        <w:rPr>
          <w:rStyle w:val="Siln"/>
          <w:b w:val="0"/>
          <w:bCs w:val="0"/>
        </w:rPr>
        <w:t xml:space="preserve">, </w:t>
      </w:r>
      <w:r w:rsidR="00EF2A2C">
        <w:rPr>
          <w:rStyle w:val="Siln"/>
          <w:b w:val="0"/>
          <w:bCs w:val="0"/>
        </w:rPr>
        <w:t>I</w:t>
      </w:r>
      <w:r w:rsidR="00F34833" w:rsidRPr="0025276B">
        <w:rPr>
          <w:rStyle w:val="Siln"/>
          <w:b w:val="0"/>
          <w:bCs w:val="0"/>
        </w:rPr>
        <w:t xml:space="preserve">nformace je zákonný zástupce povinen </w:t>
      </w:r>
      <w:r w:rsidR="004041FB" w:rsidRPr="0025276B">
        <w:rPr>
          <w:rStyle w:val="Siln"/>
          <w:b w:val="0"/>
          <w:bCs w:val="0"/>
        </w:rPr>
        <w:t>p</w:t>
      </w:r>
      <w:r w:rsidR="00F34833" w:rsidRPr="0025276B">
        <w:rPr>
          <w:rStyle w:val="Siln"/>
          <w:b w:val="0"/>
          <w:bCs w:val="0"/>
        </w:rPr>
        <w:t>ředat pravdivě, úplně a včas</w:t>
      </w:r>
      <w:r w:rsidR="0089329D" w:rsidRPr="0025276B">
        <w:rPr>
          <w:rStyle w:val="Siln"/>
          <w:b w:val="0"/>
          <w:bCs w:val="0"/>
        </w:rPr>
        <w:t xml:space="preserve"> třídní učitelce nebo ředitelce školy prostřednictvím aplikace Naše MŠ</w:t>
      </w:r>
      <w:r w:rsidR="00AB7782" w:rsidRPr="0025276B">
        <w:rPr>
          <w:rStyle w:val="Siln"/>
          <w:b w:val="0"/>
          <w:bCs w:val="0"/>
        </w:rPr>
        <w:t xml:space="preserve">, </w:t>
      </w:r>
      <w:r w:rsidR="0089329D" w:rsidRPr="0025276B">
        <w:rPr>
          <w:rStyle w:val="Siln"/>
          <w:b w:val="0"/>
          <w:bCs w:val="0"/>
        </w:rPr>
        <w:t>email</w:t>
      </w:r>
      <w:r w:rsidR="00AB7782" w:rsidRPr="0025276B">
        <w:rPr>
          <w:rStyle w:val="Siln"/>
          <w:b w:val="0"/>
          <w:bCs w:val="0"/>
        </w:rPr>
        <w:t xml:space="preserve">u </w:t>
      </w:r>
      <w:r w:rsidR="00111982" w:rsidRPr="0025276B">
        <w:rPr>
          <w:rStyle w:val="Siln"/>
          <w:b w:val="0"/>
          <w:bCs w:val="0"/>
        </w:rPr>
        <w:t>(</w:t>
      </w:r>
      <w:hyperlink r:id="rId8" w:history="1">
        <w:r w:rsidR="0068659C" w:rsidRPr="0025276B">
          <w:rPr>
            <w:rStyle w:val="Hypertextovodkaz"/>
            <w:color w:val="auto"/>
          </w:rPr>
          <w:t>mszamostni@seznam.cz</w:t>
        </w:r>
      </w:hyperlink>
      <w:r w:rsidR="00111982" w:rsidRPr="0025276B">
        <w:rPr>
          <w:rStyle w:val="Siln"/>
          <w:b w:val="0"/>
          <w:bCs w:val="0"/>
        </w:rPr>
        <w:t>.)</w:t>
      </w:r>
    </w:p>
    <w:p w14:paraId="7B5BB0A2" w14:textId="312B8326" w:rsidR="004041FB" w:rsidRPr="0025276B" w:rsidRDefault="00AB7782" w:rsidP="002753FD">
      <w:pPr>
        <w:pStyle w:val="Normlnweb"/>
        <w:numPr>
          <w:ilvl w:val="0"/>
          <w:numId w:val="34"/>
        </w:numPr>
        <w:tabs>
          <w:tab w:val="left" w:pos="426"/>
          <w:tab w:val="left" w:pos="1843"/>
        </w:tabs>
        <w:spacing w:before="0" w:beforeAutospacing="0" w:after="0" w:afterAutospacing="0"/>
        <w:ind w:left="1134" w:hanging="425"/>
        <w:jc w:val="both"/>
        <w:rPr>
          <w:b/>
          <w:bCs/>
        </w:rPr>
      </w:pPr>
      <w:r w:rsidRPr="0025276B">
        <w:rPr>
          <w:rStyle w:val="Siln"/>
          <w:b w:val="0"/>
          <w:bCs w:val="0"/>
        </w:rPr>
        <w:t>Dodat škole veškerou potřebnou dokumentaci předem</w:t>
      </w:r>
      <w:r w:rsidRPr="0025276B">
        <w:rPr>
          <w:b/>
          <w:bCs/>
        </w:rPr>
        <w:t xml:space="preserve"> </w:t>
      </w:r>
      <w:r w:rsidR="00A458E6" w:rsidRPr="0025276B">
        <w:rPr>
          <w:rStyle w:val="Siln"/>
          <w:b w:val="0"/>
          <w:bCs w:val="0"/>
        </w:rPr>
        <w:t xml:space="preserve">při jakékoliv změně zdravotního stavu dítěte či léčebného režimu </w:t>
      </w:r>
      <w:r w:rsidR="00A458E6" w:rsidRPr="0025276B">
        <w:rPr>
          <w:bdr w:val="none" w:sz="0" w:space="0" w:color="auto" w:frame="1"/>
        </w:rPr>
        <w:t xml:space="preserve">(viz. Metodický pokyn č. 774/2007-24, čl. 4, odd. I., bod 5 odst. 5 písm. b). </w:t>
      </w:r>
    </w:p>
    <w:p w14:paraId="079435EF" w14:textId="1A0D7ECC" w:rsidR="00291651" w:rsidRPr="0025276B" w:rsidRDefault="00AB7782" w:rsidP="002753FD">
      <w:pPr>
        <w:pStyle w:val="Normlnweb"/>
        <w:numPr>
          <w:ilvl w:val="0"/>
          <w:numId w:val="34"/>
        </w:numPr>
        <w:tabs>
          <w:tab w:val="left" w:pos="567"/>
        </w:tabs>
        <w:spacing w:before="0" w:beforeAutospacing="0" w:after="0" w:afterAutospacing="0"/>
        <w:ind w:left="1134" w:hanging="425"/>
        <w:jc w:val="both"/>
        <w:rPr>
          <w:color w:val="FF0000"/>
        </w:rPr>
      </w:pPr>
      <w:r w:rsidRPr="0025276B">
        <w:rPr>
          <w:rStyle w:val="Siln"/>
          <w:b w:val="0"/>
          <w:bCs w:val="0"/>
        </w:rPr>
        <w:lastRenderedPageBreak/>
        <w:t>A</w:t>
      </w:r>
      <w:r w:rsidR="00674229" w:rsidRPr="0025276B">
        <w:rPr>
          <w:rStyle w:val="Siln"/>
          <w:b w:val="0"/>
          <w:bCs w:val="0"/>
        </w:rPr>
        <w:t>kceptovat, že p</w:t>
      </w:r>
      <w:r w:rsidR="00F34833" w:rsidRPr="0025276B">
        <w:rPr>
          <w:rStyle w:val="Siln"/>
          <w:b w:val="0"/>
          <w:bCs w:val="0"/>
        </w:rPr>
        <w:t>edagogickým pracovníkům mateřské školy není dovoleno podávat děte</w:t>
      </w:r>
      <w:r w:rsidR="0089329D" w:rsidRPr="0025276B">
        <w:rPr>
          <w:rStyle w:val="Siln"/>
          <w:b w:val="0"/>
          <w:bCs w:val="0"/>
        </w:rPr>
        <w:t>m léky ani provádět zdravotní úkony, které souvisí s projevy infekčního onemocnění</w:t>
      </w:r>
      <w:r w:rsidR="00A458E6" w:rsidRPr="0025276B">
        <w:rPr>
          <w:rStyle w:val="Siln"/>
          <w:b w:val="0"/>
          <w:bCs w:val="0"/>
        </w:rPr>
        <w:t xml:space="preserve">, </w:t>
      </w:r>
      <w:r w:rsidR="00F34833" w:rsidRPr="0025276B">
        <w:rPr>
          <w:rStyle w:val="Siln"/>
          <w:b w:val="0"/>
          <w:bCs w:val="0"/>
        </w:rPr>
        <w:t>během pobytu v</w:t>
      </w:r>
      <w:r w:rsidRPr="0025276B">
        <w:rPr>
          <w:rStyle w:val="Siln"/>
          <w:b w:val="0"/>
          <w:bCs w:val="0"/>
        </w:rPr>
        <w:t> </w:t>
      </w:r>
      <w:r w:rsidR="00F34833" w:rsidRPr="0025276B">
        <w:rPr>
          <w:rStyle w:val="Siln"/>
          <w:b w:val="0"/>
          <w:bCs w:val="0"/>
        </w:rPr>
        <w:t>MŠ</w:t>
      </w:r>
      <w:r w:rsidRPr="0025276B">
        <w:rPr>
          <w:rStyle w:val="Siln"/>
          <w:b w:val="0"/>
          <w:bCs w:val="0"/>
        </w:rPr>
        <w:t>.</w:t>
      </w:r>
    </w:p>
    <w:p w14:paraId="5BE5C7B2" w14:textId="77777777" w:rsidR="007D1A96" w:rsidRPr="0025276B" w:rsidRDefault="000E3CCF" w:rsidP="002753FD">
      <w:pPr>
        <w:pStyle w:val="Normlnweb"/>
        <w:numPr>
          <w:ilvl w:val="0"/>
          <w:numId w:val="34"/>
        </w:numPr>
        <w:tabs>
          <w:tab w:val="left" w:pos="426"/>
        </w:tabs>
        <w:spacing w:before="0" w:beforeAutospacing="0" w:after="0" w:afterAutospacing="0"/>
        <w:ind w:left="1134" w:hanging="425"/>
        <w:jc w:val="both"/>
      </w:pPr>
      <w:r w:rsidRPr="0025276B">
        <w:t>Na základě telefonické výzvy učitelky si d</w:t>
      </w:r>
      <w:r w:rsidR="00674229" w:rsidRPr="0025276B">
        <w:t>ítě s</w:t>
      </w:r>
      <w:r w:rsidR="0089329D" w:rsidRPr="0025276B">
        <w:t> podezřením na infekční</w:t>
      </w:r>
      <w:r w:rsidR="00AB7782" w:rsidRPr="0025276B">
        <w:t xml:space="preserve"> </w:t>
      </w:r>
      <w:r w:rsidR="0089329D" w:rsidRPr="0025276B">
        <w:t>onemocnění</w:t>
      </w:r>
      <w:r w:rsidR="00674229" w:rsidRPr="0025276B">
        <w:t> </w:t>
      </w:r>
      <w:r w:rsidRPr="0025276B">
        <w:t>n</w:t>
      </w:r>
      <w:r w:rsidR="0089329D" w:rsidRPr="0025276B">
        <w:t>eodkladně vyzvednou</w:t>
      </w:r>
      <w:r w:rsidR="00674229" w:rsidRPr="0025276B">
        <w:t xml:space="preserve"> z mateřské školy</w:t>
      </w:r>
      <w:r w:rsidR="00D3183E" w:rsidRPr="0025276B">
        <w:t>, jelikož t</w:t>
      </w:r>
      <w:r w:rsidR="007D1A96" w:rsidRPr="0025276B">
        <w:t>řídní učitelka nemá</w:t>
      </w:r>
      <w:r w:rsidR="00291651" w:rsidRPr="0025276B">
        <w:t xml:space="preserve"> </w:t>
      </w:r>
      <w:r w:rsidR="007D1A96" w:rsidRPr="0025276B">
        <w:t>kompetence posuzovat zdravotní stav dítěte</w:t>
      </w:r>
      <w:r w:rsidR="00962585" w:rsidRPr="0025276B">
        <w:t>,</w:t>
      </w:r>
      <w:r w:rsidR="007D1A96" w:rsidRPr="0025276B">
        <w:t xml:space="preserve"> ani určovat diagnózu, avšak má povinnost věnovat pozornost situaci, kdy dítě evidentně vykazuje příznaky infekčního onemocnění</w:t>
      </w:r>
      <w:r w:rsidR="00962585" w:rsidRPr="0025276B">
        <w:t>,</w:t>
      </w:r>
      <w:r w:rsidR="007D1A96" w:rsidRPr="0025276B">
        <w:t xml:space="preserve"> změny na kůži, zvracení, průjem a teplot</w:t>
      </w:r>
      <w:r w:rsidR="00962585" w:rsidRPr="0025276B">
        <w:t>u</w:t>
      </w:r>
      <w:r w:rsidR="00D2558B" w:rsidRPr="0025276B">
        <w:t xml:space="preserve"> –</w:t>
      </w:r>
      <w:r w:rsidR="00962585" w:rsidRPr="0025276B">
        <w:t xml:space="preserve"> měřenou</w:t>
      </w:r>
      <w:r w:rsidR="00D2558B" w:rsidRPr="0025276B">
        <w:t xml:space="preserve"> </w:t>
      </w:r>
      <w:r w:rsidR="00962585" w:rsidRPr="0025276B">
        <w:t>bezkontaktn</w:t>
      </w:r>
      <w:r w:rsidR="00D2558B" w:rsidRPr="0025276B">
        <w:t>í</w:t>
      </w:r>
      <w:r w:rsidR="00962585" w:rsidRPr="0025276B">
        <w:t>m</w:t>
      </w:r>
      <w:r w:rsidR="00D2558B" w:rsidRPr="0025276B">
        <w:t>i t</w:t>
      </w:r>
      <w:r w:rsidR="00962585" w:rsidRPr="0025276B">
        <w:t xml:space="preserve">eploměry </w:t>
      </w:r>
      <w:r w:rsidR="00D3183E" w:rsidRPr="0025276B">
        <w:t>(</w:t>
      </w:r>
      <w:r w:rsidR="00962585" w:rsidRPr="0025276B">
        <w:t xml:space="preserve">podle definice České pediatrické společnosti jde o </w:t>
      </w:r>
      <w:r w:rsidR="00D3183E" w:rsidRPr="0025276B">
        <w:t>tělesn</w:t>
      </w:r>
      <w:r w:rsidR="00962585" w:rsidRPr="0025276B">
        <w:t>ou</w:t>
      </w:r>
      <w:r w:rsidR="00D3183E" w:rsidRPr="0025276B">
        <w:t xml:space="preserve"> teplot</w:t>
      </w:r>
      <w:r w:rsidR="00962585" w:rsidRPr="0025276B">
        <w:t>u</w:t>
      </w:r>
      <w:r w:rsidR="00D3183E" w:rsidRPr="0025276B">
        <w:t xml:space="preserve"> nad 37st.C</w:t>
      </w:r>
      <w:r w:rsidR="00962585" w:rsidRPr="0025276B">
        <w:t>, a zákona 372/2011 Sb. o zdravotních službách).</w:t>
      </w:r>
      <w:r w:rsidR="00291651" w:rsidRPr="0025276B">
        <w:t xml:space="preserve"> Pokud rodič tuto možnost nemá, ve zmocnění uvede osobu s telefonickým kontaktem, která je pověřena dítě v tomto případě vyzvednout.</w:t>
      </w:r>
    </w:p>
    <w:p w14:paraId="192AE882" w14:textId="73D3F49D" w:rsidR="00B76CFD" w:rsidRPr="0025276B" w:rsidRDefault="00EC284D" w:rsidP="002753FD">
      <w:pPr>
        <w:pStyle w:val="Normlnweb"/>
        <w:numPr>
          <w:ilvl w:val="0"/>
          <w:numId w:val="37"/>
        </w:numPr>
        <w:tabs>
          <w:tab w:val="left" w:pos="567"/>
        </w:tabs>
        <w:spacing w:before="0" w:beforeAutospacing="0" w:after="0" w:afterAutospacing="0"/>
        <w:ind w:left="1134" w:hanging="425"/>
        <w:jc w:val="both"/>
      </w:pPr>
      <w:r w:rsidRPr="0025276B">
        <w:t>Vzít na vědomí, že p</w:t>
      </w:r>
      <w:r w:rsidR="00466763" w:rsidRPr="0025276B">
        <w:t>okud má dítě zlomeninu a je sádrově fixováno</w:t>
      </w:r>
      <w:r w:rsidR="00432565" w:rsidRPr="0025276B">
        <w:t>,</w:t>
      </w:r>
      <w:r w:rsidRPr="0025276B">
        <w:t xml:space="preserve"> </w:t>
      </w:r>
      <w:r w:rsidR="00466763" w:rsidRPr="009A5977">
        <w:rPr>
          <w:rStyle w:val="Siln"/>
          <w:b w:val="0"/>
        </w:rPr>
        <w:t xml:space="preserve">nemůže </w:t>
      </w:r>
      <w:r w:rsidR="00432565" w:rsidRPr="009A5977">
        <w:rPr>
          <w:rStyle w:val="Siln"/>
          <w:b w:val="0"/>
        </w:rPr>
        <w:t>docházet do mateřské školy</w:t>
      </w:r>
      <w:r w:rsidR="00432565" w:rsidRPr="0025276B">
        <w:t xml:space="preserve">. Tento zákaz vychází z bezpečnostních důvodů, omezení pohybu dítěte a nutnosti zajistit bezpečnost ostatních dětí a personálu. Zákonný zástupce je povinen tuto skutečnost předem oznámit ředitelce mateřské školy. Návrat dítěte do mateřské školy je možný až po úplném odstranění sádry a předložení potvrzení ošetřujícího lékaře. </w:t>
      </w:r>
    </w:p>
    <w:p w14:paraId="1E268BD6" w14:textId="77777777" w:rsidR="001775CB" w:rsidRPr="0025276B" w:rsidRDefault="000E3CCF" w:rsidP="002753FD">
      <w:pPr>
        <w:pStyle w:val="Normlnweb"/>
        <w:numPr>
          <w:ilvl w:val="0"/>
          <w:numId w:val="34"/>
        </w:numPr>
        <w:spacing w:before="0" w:beforeAutospacing="0" w:after="0" w:afterAutospacing="0"/>
        <w:ind w:left="1134" w:hanging="425"/>
        <w:jc w:val="both"/>
        <w:rPr>
          <w:color w:val="FF0000"/>
        </w:rPr>
      </w:pPr>
      <w:r w:rsidRPr="0025276B">
        <w:t>U</w:t>
      </w:r>
      <w:r w:rsidR="001775CB" w:rsidRPr="0025276B">
        <w:t xml:space="preserve">hradit včas úplatu za </w:t>
      </w:r>
      <w:r w:rsidR="007D1A96" w:rsidRPr="0025276B">
        <w:t xml:space="preserve">předškolní vzdělávání </w:t>
      </w:r>
      <w:r w:rsidR="00642290" w:rsidRPr="0025276B">
        <w:t xml:space="preserve">ve výši </w:t>
      </w:r>
      <w:r w:rsidR="00642290" w:rsidRPr="00710EEB">
        <w:rPr>
          <w:b/>
        </w:rPr>
        <w:t>1000,-</w:t>
      </w:r>
      <w:r w:rsidR="00642290" w:rsidRPr="0025276B">
        <w:t xml:space="preserve"> </w:t>
      </w:r>
      <w:r w:rsidR="007D1A96" w:rsidRPr="0025276B">
        <w:t xml:space="preserve">bezkontaktně </w:t>
      </w:r>
      <w:r w:rsidR="007D1A96" w:rsidRPr="00710EEB">
        <w:rPr>
          <w:b/>
        </w:rPr>
        <w:t>na číslo účtu:</w:t>
      </w:r>
      <w:r w:rsidR="00642290" w:rsidRPr="00710EEB">
        <w:rPr>
          <w:b/>
        </w:rPr>
        <w:t xml:space="preserve"> 4019310349/0800</w:t>
      </w:r>
      <w:r w:rsidR="007D1A96" w:rsidRPr="00710EEB">
        <w:rPr>
          <w:b/>
        </w:rPr>
        <w:t xml:space="preserve"> </w:t>
      </w:r>
      <w:r w:rsidR="00642290" w:rsidRPr="00710EEB">
        <w:rPr>
          <w:b/>
        </w:rPr>
        <w:t>do 15.dne příslušného měsíce</w:t>
      </w:r>
      <w:r w:rsidR="007D1A96" w:rsidRPr="0025276B">
        <w:t xml:space="preserve">. </w:t>
      </w:r>
      <w:r w:rsidR="00D3183E" w:rsidRPr="0025276B">
        <w:t>V</w:t>
      </w:r>
      <w:r w:rsidR="007D1A96" w:rsidRPr="0025276B">
        <w:t>ýš</w:t>
      </w:r>
      <w:r w:rsidR="00D3183E" w:rsidRPr="0025276B">
        <w:t>i</w:t>
      </w:r>
      <w:r w:rsidR="007D1A96" w:rsidRPr="0025276B">
        <w:t xml:space="preserve"> školného </w:t>
      </w:r>
      <w:r w:rsidR="00D3183E" w:rsidRPr="0025276B">
        <w:t xml:space="preserve">určuje zřizovatel. </w:t>
      </w:r>
    </w:p>
    <w:p w14:paraId="47CF4498" w14:textId="77777777" w:rsidR="00967441" w:rsidRPr="0025276B" w:rsidRDefault="00967441" w:rsidP="002753FD">
      <w:pPr>
        <w:pStyle w:val="Normlnweb"/>
        <w:numPr>
          <w:ilvl w:val="0"/>
          <w:numId w:val="34"/>
        </w:numPr>
        <w:spacing w:before="0" w:beforeAutospacing="0" w:after="0" w:afterAutospacing="0"/>
        <w:ind w:left="1134" w:hanging="425"/>
        <w:jc w:val="both"/>
      </w:pPr>
      <w:r w:rsidRPr="0025276B">
        <w:t>Dodržovat stanovenou dobu příchodu a odchodu dítěte dle provozní doby školy.</w:t>
      </w:r>
    </w:p>
    <w:p w14:paraId="7587495E" w14:textId="7330EA56" w:rsidR="001467FD" w:rsidRPr="0025276B" w:rsidRDefault="002753FD" w:rsidP="002753FD">
      <w:pPr>
        <w:pStyle w:val="Odstavecseseznamem"/>
        <w:numPr>
          <w:ilvl w:val="0"/>
          <w:numId w:val="34"/>
        </w:numPr>
        <w:tabs>
          <w:tab w:val="left" w:pos="709"/>
          <w:tab w:val="left" w:pos="851"/>
        </w:tabs>
        <w:autoSpaceDE w:val="0"/>
        <w:autoSpaceDN w:val="0"/>
        <w:adjustRightInd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2643D6" w:rsidRPr="0025276B">
        <w:rPr>
          <w:rFonts w:ascii="Times New Roman" w:hAnsi="Times New Roman" w:cs="Times New Roman"/>
          <w:sz w:val="24"/>
          <w:szCs w:val="24"/>
        </w:rPr>
        <w:t xml:space="preserve">Přivést dítě do MŠ </w:t>
      </w:r>
      <w:r w:rsidR="001467FD" w:rsidRPr="0025276B">
        <w:rPr>
          <w:rFonts w:ascii="Times New Roman" w:hAnsi="Times New Roman" w:cs="Times New Roman"/>
          <w:sz w:val="24"/>
          <w:szCs w:val="24"/>
        </w:rPr>
        <w:t>čistě</w:t>
      </w:r>
      <w:r w:rsidR="002643D6" w:rsidRPr="0025276B">
        <w:rPr>
          <w:rFonts w:ascii="Times New Roman" w:hAnsi="Times New Roman" w:cs="Times New Roman"/>
          <w:sz w:val="24"/>
          <w:szCs w:val="24"/>
        </w:rPr>
        <w:t xml:space="preserve"> a vhodně</w:t>
      </w:r>
      <w:r w:rsidR="001467FD" w:rsidRPr="0025276B">
        <w:rPr>
          <w:rFonts w:ascii="Times New Roman" w:hAnsi="Times New Roman" w:cs="Times New Roman"/>
          <w:sz w:val="24"/>
          <w:szCs w:val="24"/>
        </w:rPr>
        <w:t xml:space="preserve"> </w:t>
      </w:r>
      <w:r w:rsidR="002643D6" w:rsidRPr="0025276B">
        <w:rPr>
          <w:rFonts w:ascii="Times New Roman" w:hAnsi="Times New Roman" w:cs="Times New Roman"/>
          <w:sz w:val="24"/>
          <w:szCs w:val="24"/>
        </w:rPr>
        <w:t>oblečené pro pobyt v MŠ (náhradní oblečení na pobyt venku a do třídy v případě znečištění).</w:t>
      </w:r>
      <w:r w:rsidR="001467FD" w:rsidRPr="0025276B">
        <w:rPr>
          <w:rFonts w:ascii="Times New Roman" w:hAnsi="Times New Roman" w:cs="Times New Roman"/>
          <w:sz w:val="24"/>
          <w:szCs w:val="24"/>
        </w:rPr>
        <w:t xml:space="preserve"> </w:t>
      </w:r>
      <w:r w:rsidR="002643D6" w:rsidRPr="0025276B">
        <w:rPr>
          <w:rFonts w:ascii="Times New Roman" w:hAnsi="Times New Roman" w:cs="Times New Roman"/>
          <w:sz w:val="24"/>
          <w:szCs w:val="24"/>
        </w:rPr>
        <w:t>Oblečení i obuv musí být řádně označené monogramem dítěte z důvodu případné záměny.</w:t>
      </w:r>
    </w:p>
    <w:p w14:paraId="6216864B" w14:textId="77777777" w:rsidR="00C075CE" w:rsidRPr="0025276B" w:rsidRDefault="000E3CCF" w:rsidP="002753FD">
      <w:pPr>
        <w:pStyle w:val="Normlnweb"/>
        <w:numPr>
          <w:ilvl w:val="0"/>
          <w:numId w:val="34"/>
        </w:numPr>
        <w:tabs>
          <w:tab w:val="left" w:pos="709"/>
        </w:tabs>
        <w:spacing w:before="0" w:beforeAutospacing="0" w:after="0" w:afterAutospacing="0"/>
        <w:ind w:left="1134" w:hanging="425"/>
        <w:jc w:val="both"/>
      </w:pPr>
      <w:r w:rsidRPr="0025276B">
        <w:t>Zajistit, aby dítě do mateřské školy nenosilo žádné předměty, které by mohly ohrozit jeho zdraví nebo zdraví ostatních dětí</w:t>
      </w:r>
      <w:r w:rsidR="00D3183E" w:rsidRPr="0025276B">
        <w:t>, např.</w:t>
      </w:r>
      <w:r w:rsidRPr="0025276B">
        <w:t xml:space="preserve"> ostré, skleněné nebo jinak nebezpečné předměty, léčivé přípravky, drobné předměty představující riziko spolknutí, předměty napodobující zbraně, elektronická zařízení, toxické látky nebo jiné věci, které nejsou v souladu s bezpečnostními pravidly mateřské školy. </w:t>
      </w:r>
    </w:p>
    <w:p w14:paraId="152AE1DC" w14:textId="77777777" w:rsidR="002F2CF9" w:rsidRPr="0025276B" w:rsidRDefault="004041FB" w:rsidP="002753FD">
      <w:pPr>
        <w:pStyle w:val="Normlnweb"/>
        <w:numPr>
          <w:ilvl w:val="0"/>
          <w:numId w:val="34"/>
        </w:numPr>
        <w:spacing w:before="0" w:beforeAutospacing="0" w:after="0" w:afterAutospacing="0"/>
        <w:ind w:left="1134" w:hanging="425"/>
        <w:jc w:val="both"/>
      </w:pPr>
      <w:r w:rsidRPr="0025276B">
        <w:t xml:space="preserve">V případě oslavy narozenin se dohodne na </w:t>
      </w:r>
      <w:r w:rsidR="00D2558B" w:rsidRPr="0025276B">
        <w:t>případném</w:t>
      </w:r>
      <w:r w:rsidRPr="0025276B">
        <w:t xml:space="preserve"> vhodném občerstvení pro děti s třídní učitelkou</w:t>
      </w:r>
      <w:r w:rsidRPr="0025276B">
        <w:rPr>
          <w:color w:val="FF0000"/>
        </w:rPr>
        <w:t>.</w:t>
      </w:r>
      <w:r w:rsidR="00B57FCC" w:rsidRPr="0025276B">
        <w:rPr>
          <w:color w:val="FF0000"/>
        </w:rPr>
        <w:t xml:space="preserve"> </w:t>
      </w:r>
    </w:p>
    <w:p w14:paraId="29277D01" w14:textId="77777777" w:rsidR="00D3183E" w:rsidRPr="0025276B" w:rsidRDefault="00D3183E" w:rsidP="002753FD">
      <w:pPr>
        <w:pStyle w:val="Normlnweb"/>
        <w:spacing w:before="0" w:beforeAutospacing="0" w:after="0" w:afterAutospacing="0"/>
        <w:ind w:left="426" w:hanging="425"/>
        <w:jc w:val="both"/>
      </w:pPr>
    </w:p>
    <w:p w14:paraId="301F08C4" w14:textId="70013B72" w:rsidR="00A94F36" w:rsidRPr="002753FD" w:rsidRDefault="002F2CF9" w:rsidP="002753FD">
      <w:pPr>
        <w:pStyle w:val="Nadpis1"/>
        <w:tabs>
          <w:tab w:val="left" w:pos="709"/>
          <w:tab w:val="left" w:pos="1134"/>
          <w:tab w:val="left" w:pos="1276"/>
        </w:tabs>
        <w:spacing w:before="0" w:after="240" w:line="240" w:lineRule="auto"/>
        <w:jc w:val="both"/>
        <w:rPr>
          <w:rFonts w:ascii="Times New Roman" w:hAnsi="Times New Roman" w:cs="Times New Roman"/>
          <w:color w:val="auto"/>
          <w:sz w:val="24"/>
          <w:szCs w:val="24"/>
        </w:rPr>
      </w:pPr>
      <w:r w:rsidRPr="002753FD">
        <w:rPr>
          <w:rFonts w:ascii="Times New Roman" w:hAnsi="Times New Roman" w:cs="Times New Roman"/>
          <w:color w:val="auto"/>
          <w:sz w:val="24"/>
          <w:szCs w:val="24"/>
        </w:rPr>
        <w:t>Práva a povinnosti školy</w:t>
      </w:r>
    </w:p>
    <w:p w14:paraId="4C8E1D5A" w14:textId="77777777" w:rsidR="002F2CF9" w:rsidRPr="002753FD" w:rsidRDefault="002F2CF9" w:rsidP="002753FD">
      <w:pPr>
        <w:spacing w:after="240" w:line="240" w:lineRule="auto"/>
        <w:jc w:val="both"/>
        <w:rPr>
          <w:rFonts w:ascii="Times New Roman" w:hAnsi="Times New Roman" w:cs="Times New Roman"/>
          <w:sz w:val="24"/>
          <w:szCs w:val="24"/>
        </w:rPr>
      </w:pPr>
      <w:r w:rsidRPr="002753FD">
        <w:rPr>
          <w:rFonts w:ascii="Times New Roman" w:hAnsi="Times New Roman" w:cs="Times New Roman"/>
          <w:sz w:val="24"/>
          <w:szCs w:val="24"/>
        </w:rPr>
        <w:t>Povinnosti školy</w:t>
      </w:r>
    </w:p>
    <w:p w14:paraId="0308EE73" w14:textId="77777777" w:rsidR="002F2CF9" w:rsidRPr="0025276B" w:rsidRDefault="002F2CF9" w:rsidP="002753FD">
      <w:pPr>
        <w:pStyle w:val="Odstavecseseznamem"/>
        <w:numPr>
          <w:ilvl w:val="0"/>
          <w:numId w:val="37"/>
        </w:numPr>
        <w:spacing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 xml:space="preserve">Zajistit kvalitní výchovně-vzdělávací proces, rozvoj dítěte, ve všech oblastech definovaných RVP PV, pod vedením kvalifikovaných pedagogů. </w:t>
      </w:r>
    </w:p>
    <w:p w14:paraId="08B062B6" w14:textId="77777777" w:rsidR="00CB6D77" w:rsidRPr="0025276B" w:rsidRDefault="00CB6D77" w:rsidP="002753FD">
      <w:pPr>
        <w:pStyle w:val="Odstavecseseznamem"/>
        <w:numPr>
          <w:ilvl w:val="0"/>
          <w:numId w:val="37"/>
        </w:numPr>
        <w:tabs>
          <w:tab w:val="left" w:pos="568"/>
        </w:tabs>
        <w:spacing w:after="0"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Vytvářet podmínky pro inkluzivní vzdělávání</w:t>
      </w:r>
      <w:r w:rsidRPr="0025276B">
        <w:rPr>
          <w:rFonts w:ascii="Times New Roman" w:hAnsi="Times New Roman" w:cs="Times New Roman"/>
          <w:color w:val="8DB3E2" w:themeColor="text2" w:themeTint="66"/>
          <w:sz w:val="24"/>
          <w:szCs w:val="24"/>
        </w:rPr>
        <w:t>.</w:t>
      </w:r>
    </w:p>
    <w:p w14:paraId="71C784AF" w14:textId="77777777" w:rsidR="002F2CF9" w:rsidRPr="0025276B" w:rsidRDefault="002F2CF9" w:rsidP="002753FD">
      <w:pPr>
        <w:pStyle w:val="Odstavecseseznamem"/>
        <w:numPr>
          <w:ilvl w:val="0"/>
          <w:numId w:val="37"/>
        </w:numPr>
        <w:tabs>
          <w:tab w:val="left" w:pos="568"/>
        </w:tabs>
        <w:autoSpaceDE w:val="0"/>
        <w:autoSpaceDN w:val="0"/>
        <w:adjustRightInd w:val="0"/>
        <w:spacing w:after="0"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Z důvodu ochrany života a zdraví dítěte i všech ostatních dětí předcházet situacím, které by mohly ohrozit dítě na zdraví (</w:t>
      </w:r>
      <w:r w:rsidRPr="0025276B">
        <w:rPr>
          <w:rFonts w:ascii="Times New Roman" w:hAnsi="Times New Roman" w:cs="Times New Roman"/>
          <w:sz w:val="24"/>
          <w:szCs w:val="24"/>
          <w:shd w:val="clear" w:color="auto" w:fill="FFFFFF"/>
        </w:rPr>
        <w:t>§ 29 odst. 2 školského zákona č. 561/2004 Sb.</w:t>
      </w:r>
      <w:r w:rsidRPr="0025276B">
        <w:rPr>
          <w:rFonts w:ascii="Times New Roman" w:hAnsi="Times New Roman" w:cs="Times New Roman"/>
          <w:sz w:val="24"/>
          <w:szCs w:val="24"/>
        </w:rPr>
        <w:t>, odpovědnost za dítě).</w:t>
      </w:r>
    </w:p>
    <w:p w14:paraId="0E3A10A0" w14:textId="77777777" w:rsidR="002F2CF9" w:rsidRPr="0025276B" w:rsidRDefault="002F2CF9" w:rsidP="002753FD">
      <w:pPr>
        <w:pStyle w:val="Odstavecseseznamem"/>
        <w:numPr>
          <w:ilvl w:val="0"/>
          <w:numId w:val="37"/>
        </w:numPr>
        <w:tabs>
          <w:tab w:val="left" w:pos="568"/>
        </w:tabs>
        <w:autoSpaceDE w:val="0"/>
        <w:autoSpaceDN w:val="0"/>
        <w:adjustRightInd w:val="0"/>
        <w:spacing w:after="0"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Každé ráno provádět na třídách ranní filtr dětí, zda nevykazují evidentně příznaky infekčního onemocnění dle příslušného ustanovení</w:t>
      </w:r>
      <w:r w:rsidRPr="0025276B">
        <w:rPr>
          <w:rFonts w:ascii="Times New Roman" w:hAnsi="Times New Roman" w:cs="Times New Roman"/>
          <w:sz w:val="24"/>
          <w:szCs w:val="24"/>
          <w:shd w:val="clear" w:color="auto" w:fill="FFFFFF"/>
        </w:rPr>
        <w:t xml:space="preserve"> </w:t>
      </w:r>
      <w:r w:rsidRPr="0025276B">
        <w:rPr>
          <w:rFonts w:ascii="Times New Roman" w:hAnsi="Times New Roman" w:cs="Times New Roman"/>
          <w:sz w:val="24"/>
          <w:szCs w:val="24"/>
        </w:rPr>
        <w:t xml:space="preserve">zákona </w:t>
      </w:r>
      <w:r w:rsidRPr="0025276B">
        <w:rPr>
          <w:rStyle w:val="Siln"/>
          <w:rFonts w:ascii="Times New Roman" w:hAnsi="Times New Roman" w:cs="Times New Roman"/>
          <w:b w:val="0"/>
          <w:bCs w:val="0"/>
          <w:sz w:val="24"/>
          <w:szCs w:val="24"/>
        </w:rPr>
        <w:t>258/2000</w:t>
      </w:r>
      <w:r w:rsidRPr="0025276B">
        <w:rPr>
          <w:rStyle w:val="Siln"/>
          <w:rFonts w:ascii="Times New Roman" w:hAnsi="Times New Roman" w:cs="Times New Roman"/>
          <w:sz w:val="24"/>
          <w:szCs w:val="24"/>
        </w:rPr>
        <w:t xml:space="preserve"> </w:t>
      </w:r>
      <w:r w:rsidRPr="0025276B">
        <w:rPr>
          <w:rStyle w:val="Siln"/>
          <w:rFonts w:ascii="Times New Roman" w:hAnsi="Times New Roman" w:cs="Times New Roman"/>
          <w:b w:val="0"/>
          <w:bCs w:val="0"/>
          <w:sz w:val="24"/>
          <w:szCs w:val="24"/>
        </w:rPr>
        <w:t>Sb.</w:t>
      </w:r>
      <w:r w:rsidRPr="0025276B">
        <w:rPr>
          <w:rFonts w:ascii="Times New Roman" w:hAnsi="Times New Roman" w:cs="Times New Roman"/>
          <w:b/>
          <w:bCs/>
          <w:sz w:val="24"/>
          <w:szCs w:val="24"/>
        </w:rPr>
        <w:t>,</w:t>
      </w:r>
      <w:r w:rsidRPr="0025276B">
        <w:rPr>
          <w:rFonts w:ascii="Times New Roman" w:hAnsi="Times New Roman" w:cs="Times New Roman"/>
          <w:sz w:val="24"/>
          <w:szCs w:val="24"/>
        </w:rPr>
        <w:t xml:space="preserve"> o ochraně veřejného zdraví, </w:t>
      </w:r>
      <w:r w:rsidRPr="0025276B">
        <w:rPr>
          <w:rStyle w:val="Siln"/>
          <w:rFonts w:ascii="Times New Roman" w:hAnsi="Times New Roman" w:cs="Times New Roman"/>
          <w:b w:val="0"/>
          <w:bCs w:val="0"/>
          <w:sz w:val="24"/>
          <w:szCs w:val="24"/>
        </w:rPr>
        <w:t>§ 7 odst. 3</w:t>
      </w:r>
      <w:r w:rsidRPr="0025276B">
        <w:rPr>
          <w:rFonts w:ascii="Times New Roman" w:hAnsi="Times New Roman" w:cs="Times New Roman"/>
          <w:b/>
          <w:bCs/>
          <w:sz w:val="24"/>
          <w:szCs w:val="24"/>
        </w:rPr>
        <w:t xml:space="preserve"> </w:t>
      </w:r>
      <w:r w:rsidRPr="0025276B">
        <w:rPr>
          <w:rFonts w:ascii="Times New Roman" w:hAnsi="Times New Roman" w:cs="Times New Roman"/>
          <w:sz w:val="24"/>
          <w:szCs w:val="24"/>
        </w:rPr>
        <w:t xml:space="preserve">a z hygienické vyhlášky, která stanovuje režim dne. </w:t>
      </w:r>
    </w:p>
    <w:p w14:paraId="649C7369" w14:textId="77777777" w:rsidR="002F2CF9" w:rsidRPr="0025276B" w:rsidRDefault="00E362D8" w:rsidP="002753FD">
      <w:pPr>
        <w:pStyle w:val="Normlnweb"/>
        <w:numPr>
          <w:ilvl w:val="0"/>
          <w:numId w:val="37"/>
        </w:numPr>
        <w:tabs>
          <w:tab w:val="left" w:pos="568"/>
        </w:tabs>
        <w:spacing w:before="0" w:beforeAutospacing="0" w:after="0" w:afterAutospacing="0"/>
        <w:ind w:left="1276" w:hanging="567"/>
        <w:jc w:val="both"/>
      </w:pPr>
      <w:r w:rsidRPr="0025276B">
        <w:lastRenderedPageBreak/>
        <w:t>Uvědomovat si</w:t>
      </w:r>
      <w:r w:rsidR="002F2CF9" w:rsidRPr="0025276B">
        <w:t xml:space="preserve">, že kašel, přetrvávající rýma, průjem, zvracení, červené spojivky očí a podobné příznaky jsou příznaky nemoci, i když dítě nemá zvýšenou teplotu! </w:t>
      </w:r>
    </w:p>
    <w:p w14:paraId="61046034" w14:textId="77777777" w:rsidR="002F2CF9" w:rsidRPr="0025276B" w:rsidRDefault="002F2CF9" w:rsidP="002753FD">
      <w:pPr>
        <w:pStyle w:val="Odstavecseseznamem"/>
        <w:numPr>
          <w:ilvl w:val="0"/>
          <w:numId w:val="37"/>
        </w:numPr>
        <w:tabs>
          <w:tab w:val="left" w:pos="568"/>
        </w:tabs>
        <w:spacing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Mateřská škola je podle § 7 zákona č. 258/2000 Sb., o ochraně veřejného zdraví, povinna předcházet vzniku a šíření infekčních onemocnění. Pokud dítě vykazuje známky akutního onemocnění, je škola povinna oddělit jej od ostatních dětí a zajistit pro něj dohled dospělé osoby.</w:t>
      </w:r>
      <w:r w:rsidR="00CB6D77" w:rsidRPr="0025276B">
        <w:rPr>
          <w:rFonts w:ascii="Times New Roman" w:hAnsi="Times New Roman" w:cs="Times New Roman"/>
          <w:sz w:val="24"/>
          <w:szCs w:val="24"/>
        </w:rPr>
        <w:t xml:space="preserve"> </w:t>
      </w:r>
      <w:r w:rsidRPr="0025276B">
        <w:rPr>
          <w:rFonts w:ascii="Times New Roman" w:hAnsi="Times New Roman" w:cs="Times New Roman"/>
          <w:sz w:val="24"/>
          <w:szCs w:val="24"/>
        </w:rPr>
        <w:t>Za příznaky infekčního onemocnění se považují např. horečka (tělesná teplota nad 37</w:t>
      </w:r>
      <w:r w:rsidR="00D216F6" w:rsidRPr="0025276B">
        <w:rPr>
          <w:rFonts w:ascii="Times New Roman" w:hAnsi="Times New Roman" w:cs="Times New Roman"/>
          <w:sz w:val="24"/>
          <w:szCs w:val="24"/>
        </w:rPr>
        <w:t xml:space="preserve"> </w:t>
      </w:r>
      <w:r w:rsidRPr="0025276B">
        <w:rPr>
          <w:rFonts w:ascii="Times New Roman" w:hAnsi="Times New Roman" w:cs="Times New Roman"/>
          <w:sz w:val="24"/>
          <w:szCs w:val="24"/>
        </w:rPr>
        <w:t>stupňů C, podle definice české pediatrické společnosti), zvracení, průjem, výrazná únava, silný kašel, vyrážka, zčervenání očí, hnisavá rýma, bolesti břicha nebo jiné projevy zjevné nemoci.</w:t>
      </w:r>
    </w:p>
    <w:p w14:paraId="7FEB9BA7" w14:textId="77777777" w:rsidR="002F2CF9" w:rsidRPr="0025276B" w:rsidRDefault="002F2CF9" w:rsidP="000B5ACE">
      <w:pPr>
        <w:pStyle w:val="Odstavecseseznamem"/>
        <w:numPr>
          <w:ilvl w:val="0"/>
          <w:numId w:val="37"/>
        </w:numPr>
        <w:spacing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Dítě bezodkladně umíst</w:t>
      </w:r>
      <w:r w:rsidR="00D216F6" w:rsidRPr="0025276B">
        <w:rPr>
          <w:rFonts w:ascii="Times New Roman" w:hAnsi="Times New Roman" w:cs="Times New Roman"/>
          <w:sz w:val="24"/>
          <w:szCs w:val="24"/>
        </w:rPr>
        <w:t>it</w:t>
      </w:r>
      <w:r w:rsidRPr="0025276B">
        <w:rPr>
          <w:rFonts w:ascii="Times New Roman" w:hAnsi="Times New Roman" w:cs="Times New Roman"/>
          <w:sz w:val="24"/>
          <w:szCs w:val="24"/>
        </w:rPr>
        <w:t xml:space="preserve"> do předem určené izolační místnosti / klidového prostoru mimo kolektiv ostatních dětí. Prostor je vždy volen tak, aby umožňoval dohled zaměstnance a současně minimalizoval riziko šíření infekce.</w:t>
      </w:r>
    </w:p>
    <w:p w14:paraId="0CBF6409" w14:textId="77777777" w:rsidR="002F2CF9" w:rsidRPr="0025276B" w:rsidRDefault="002F2CF9" w:rsidP="000B5ACE">
      <w:pPr>
        <w:pStyle w:val="Odstavecseseznamem"/>
        <w:numPr>
          <w:ilvl w:val="0"/>
          <w:numId w:val="37"/>
        </w:numPr>
        <w:spacing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Po celou dobu je dítě pod nepřetržitým dohledem pověřené dospělé osoby, která dbá na jeho bezpečnost a pohodu.</w:t>
      </w:r>
    </w:p>
    <w:p w14:paraId="256D653E" w14:textId="785EAC55" w:rsidR="002F2CF9" w:rsidRPr="0025276B" w:rsidRDefault="00CB6D77" w:rsidP="000B5ACE">
      <w:pPr>
        <w:pStyle w:val="Odstavecseseznamem"/>
        <w:numPr>
          <w:ilvl w:val="0"/>
          <w:numId w:val="37"/>
        </w:numPr>
        <w:spacing w:after="0"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Ne</w:t>
      </w:r>
      <w:r w:rsidR="002F2CF9" w:rsidRPr="0025276B">
        <w:rPr>
          <w:rFonts w:ascii="Times New Roman" w:hAnsi="Times New Roman" w:cs="Times New Roman"/>
          <w:sz w:val="24"/>
          <w:szCs w:val="24"/>
        </w:rPr>
        <w:t>prodleně telefonicky inform</w:t>
      </w:r>
      <w:r w:rsidRPr="0025276B">
        <w:rPr>
          <w:rFonts w:ascii="Times New Roman" w:hAnsi="Times New Roman" w:cs="Times New Roman"/>
          <w:sz w:val="24"/>
          <w:szCs w:val="24"/>
        </w:rPr>
        <w:t>ovat</w:t>
      </w:r>
      <w:r w:rsidR="002F2CF9" w:rsidRPr="0025276B">
        <w:rPr>
          <w:rFonts w:ascii="Times New Roman" w:hAnsi="Times New Roman" w:cs="Times New Roman"/>
          <w:sz w:val="24"/>
          <w:szCs w:val="24"/>
        </w:rPr>
        <w:t xml:space="preserve"> zákonného zástupce s výzvou, aby dítě co nejdříve vyzvedl. Po odvedení dítěte jsou prostory, ve kterých se dítě nacházelo, vyvětrány a hygienicky</w:t>
      </w:r>
      <w:r w:rsidR="00F76758">
        <w:rPr>
          <w:rFonts w:ascii="Times New Roman" w:hAnsi="Times New Roman" w:cs="Times New Roman"/>
          <w:sz w:val="24"/>
          <w:szCs w:val="24"/>
        </w:rPr>
        <w:t xml:space="preserve"> </w:t>
      </w:r>
      <w:r w:rsidR="002F2CF9" w:rsidRPr="0025276B">
        <w:rPr>
          <w:rFonts w:ascii="Times New Roman" w:hAnsi="Times New Roman" w:cs="Times New Roman"/>
          <w:sz w:val="24"/>
          <w:szCs w:val="24"/>
        </w:rPr>
        <w:t>ošetřeny dle provozních pravidel.</w:t>
      </w:r>
      <w:r w:rsidR="004955BE">
        <w:rPr>
          <w:rFonts w:ascii="Times New Roman" w:hAnsi="Times New Roman" w:cs="Times New Roman"/>
          <w:sz w:val="24"/>
          <w:szCs w:val="24"/>
        </w:rPr>
        <w:t xml:space="preserve"> V případě, že </w:t>
      </w:r>
      <w:r w:rsidR="002F2CF9" w:rsidRPr="0025276B">
        <w:rPr>
          <w:rFonts w:ascii="Times New Roman" w:hAnsi="Times New Roman" w:cs="Times New Roman"/>
          <w:sz w:val="24"/>
          <w:szCs w:val="24"/>
        </w:rPr>
        <w:t>se zákonný zástupce dlouhodobě nedaří kontaktovat, škola kontaktuje druhého zákonného zástupce či další pověřené osoby.</w:t>
      </w:r>
    </w:p>
    <w:p w14:paraId="70D1C94C" w14:textId="77777777" w:rsidR="002F2CF9" w:rsidRPr="0025276B" w:rsidRDefault="00CB6D77" w:rsidP="000B5ACE">
      <w:pPr>
        <w:pStyle w:val="Odstavecseseznamem"/>
        <w:numPr>
          <w:ilvl w:val="0"/>
          <w:numId w:val="37"/>
        </w:numPr>
        <w:spacing w:after="0" w:line="240" w:lineRule="auto"/>
        <w:ind w:left="1276" w:hanging="567"/>
        <w:jc w:val="both"/>
        <w:rPr>
          <w:rFonts w:ascii="Times New Roman" w:hAnsi="Times New Roman" w:cs="Times New Roman"/>
          <w:sz w:val="24"/>
          <w:szCs w:val="24"/>
        </w:rPr>
      </w:pPr>
      <w:r w:rsidRPr="0025276B">
        <w:rPr>
          <w:rFonts w:ascii="Times New Roman" w:hAnsi="Times New Roman" w:cs="Times New Roman"/>
          <w:sz w:val="24"/>
          <w:szCs w:val="24"/>
        </w:rPr>
        <w:t>Dbát na to, aby se dítě d</w:t>
      </w:r>
      <w:r w:rsidR="002F2CF9" w:rsidRPr="0025276B">
        <w:rPr>
          <w:rFonts w:ascii="Times New Roman" w:hAnsi="Times New Roman" w:cs="Times New Roman"/>
          <w:sz w:val="24"/>
          <w:szCs w:val="24"/>
        </w:rPr>
        <w:t>o kolektivu vr</w:t>
      </w:r>
      <w:r w:rsidRPr="0025276B">
        <w:rPr>
          <w:rFonts w:ascii="Times New Roman" w:hAnsi="Times New Roman" w:cs="Times New Roman"/>
          <w:sz w:val="24"/>
          <w:szCs w:val="24"/>
        </w:rPr>
        <w:t>átilo</w:t>
      </w:r>
      <w:r w:rsidR="002F2CF9" w:rsidRPr="0025276B">
        <w:rPr>
          <w:rFonts w:ascii="Times New Roman" w:hAnsi="Times New Roman" w:cs="Times New Roman"/>
          <w:sz w:val="24"/>
          <w:szCs w:val="24"/>
        </w:rPr>
        <w:t>, až když jeho zdravotní stav dovoluje pobyt v kolektivu, a to bez zjevných známek onemocnění. V případě některých infekčních onemocnění může škola požadovat potvrzení od lékaře, pokud to povaha nemoci vyžaduje nebo pokud tak určí orgán ochrany veřejného zdraví.</w:t>
      </w:r>
    </w:p>
    <w:p w14:paraId="3B245747" w14:textId="77777777" w:rsidR="007F3ADE" w:rsidRPr="0025276B" w:rsidRDefault="002F2CF9" w:rsidP="000B5ACE">
      <w:pPr>
        <w:pStyle w:val="Odstavecseseznamem"/>
        <w:numPr>
          <w:ilvl w:val="0"/>
          <w:numId w:val="22"/>
        </w:numPr>
        <w:spacing w:before="100" w:beforeAutospacing="1" w:after="100" w:afterAutospacing="1" w:line="240" w:lineRule="auto"/>
        <w:ind w:left="1276" w:hanging="567"/>
        <w:jc w:val="both"/>
        <w:rPr>
          <w:rFonts w:ascii="Times New Roman" w:eastAsia="Times New Roman" w:hAnsi="Times New Roman" w:cs="Times New Roman"/>
          <w:spacing w:val="-5"/>
          <w:sz w:val="24"/>
          <w:szCs w:val="24"/>
          <w:lang w:eastAsia="cs-CZ"/>
        </w:rPr>
      </w:pPr>
      <w:r w:rsidRPr="0025276B">
        <w:rPr>
          <w:rFonts w:ascii="Times New Roman" w:hAnsi="Times New Roman" w:cs="Times New Roman"/>
          <w:sz w:val="24"/>
          <w:szCs w:val="24"/>
        </w:rPr>
        <w:t>Při výskytu pedikulózy-vši dětské neprodleně inform</w:t>
      </w:r>
      <w:r w:rsidR="00CB6D77" w:rsidRPr="0025276B">
        <w:rPr>
          <w:rFonts w:ascii="Times New Roman" w:hAnsi="Times New Roman" w:cs="Times New Roman"/>
          <w:sz w:val="24"/>
          <w:szCs w:val="24"/>
        </w:rPr>
        <w:t>ovat</w:t>
      </w:r>
      <w:r w:rsidRPr="0025276B">
        <w:rPr>
          <w:rFonts w:ascii="Times New Roman" w:hAnsi="Times New Roman" w:cs="Times New Roman"/>
          <w:sz w:val="24"/>
          <w:szCs w:val="24"/>
        </w:rPr>
        <w:t xml:space="preserve"> zákonn</w:t>
      </w:r>
      <w:r w:rsidR="00CB6D77" w:rsidRPr="0025276B">
        <w:rPr>
          <w:rFonts w:ascii="Times New Roman" w:hAnsi="Times New Roman" w:cs="Times New Roman"/>
          <w:sz w:val="24"/>
          <w:szCs w:val="24"/>
        </w:rPr>
        <w:t>é</w:t>
      </w:r>
      <w:r w:rsidRPr="0025276B">
        <w:rPr>
          <w:rFonts w:ascii="Times New Roman" w:hAnsi="Times New Roman" w:cs="Times New Roman"/>
          <w:sz w:val="24"/>
          <w:szCs w:val="24"/>
        </w:rPr>
        <w:t xml:space="preserve"> zástupc</w:t>
      </w:r>
      <w:r w:rsidR="00CB6D77" w:rsidRPr="0025276B">
        <w:rPr>
          <w:rFonts w:ascii="Times New Roman" w:hAnsi="Times New Roman" w:cs="Times New Roman"/>
          <w:sz w:val="24"/>
          <w:szCs w:val="24"/>
        </w:rPr>
        <w:t>e</w:t>
      </w:r>
      <w:r w:rsidRPr="0025276B">
        <w:rPr>
          <w:rFonts w:ascii="Times New Roman" w:hAnsi="Times New Roman" w:cs="Times New Roman"/>
          <w:sz w:val="24"/>
          <w:szCs w:val="24"/>
        </w:rPr>
        <w:t xml:space="preserve"> daného dítěte i ostatní zákonné zástupce, ti mají povinnost zbavit dítě parazitů prostředky k tomuto určenými</w:t>
      </w:r>
      <w:r w:rsidR="00CB6D77" w:rsidRPr="0025276B">
        <w:rPr>
          <w:rFonts w:ascii="Times New Roman" w:hAnsi="Times New Roman" w:cs="Times New Roman"/>
          <w:sz w:val="24"/>
          <w:szCs w:val="24"/>
        </w:rPr>
        <w:t>, j</w:t>
      </w:r>
      <w:r w:rsidRPr="0025276B">
        <w:rPr>
          <w:rFonts w:ascii="Times New Roman" w:hAnsi="Times New Roman" w:cs="Times New Roman"/>
          <w:sz w:val="24"/>
          <w:szCs w:val="24"/>
        </w:rPr>
        <w:t>elikož výskyt pedikulózy není pouze kosmetickým rizikem, ale především zdravotním rizikem</w:t>
      </w:r>
      <w:r w:rsidR="00CB6D77" w:rsidRPr="0025276B">
        <w:rPr>
          <w:rFonts w:ascii="Times New Roman" w:hAnsi="Times New Roman" w:cs="Times New Roman"/>
          <w:sz w:val="24"/>
          <w:szCs w:val="24"/>
        </w:rPr>
        <w:t>. V</w:t>
      </w:r>
      <w:r w:rsidRPr="0025276B">
        <w:rPr>
          <w:rFonts w:ascii="Times New Roman" w:hAnsi="Times New Roman" w:cs="Times New Roman"/>
          <w:sz w:val="24"/>
          <w:szCs w:val="24"/>
        </w:rPr>
        <w:t> případě epidemického rozšíření, žádá mateřská škola orgán ochrany veřejného zdraví, v působnosti příslušné KHS o doporučení, směřujících k úplnému uzavření MŠ</w:t>
      </w:r>
      <w:r w:rsidR="00CB6D77" w:rsidRPr="0025276B">
        <w:rPr>
          <w:rFonts w:ascii="Times New Roman" w:hAnsi="Times New Roman" w:cs="Times New Roman"/>
          <w:sz w:val="24"/>
          <w:szCs w:val="24"/>
        </w:rPr>
        <w:t>.</w:t>
      </w:r>
      <w:r w:rsidRPr="0025276B">
        <w:rPr>
          <w:rFonts w:ascii="Times New Roman" w:hAnsi="Times New Roman" w:cs="Times New Roman"/>
          <w:sz w:val="24"/>
          <w:szCs w:val="24"/>
        </w:rPr>
        <w:t xml:space="preserve"> </w:t>
      </w:r>
    </w:p>
    <w:p w14:paraId="7C352391" w14:textId="77777777" w:rsidR="007F3ADE" w:rsidRPr="0025276B" w:rsidRDefault="007F3ADE" w:rsidP="000B5ACE">
      <w:pPr>
        <w:pStyle w:val="Odstavecseseznamem"/>
        <w:numPr>
          <w:ilvl w:val="0"/>
          <w:numId w:val="22"/>
        </w:numPr>
        <w:spacing w:before="100" w:beforeAutospacing="1" w:after="100" w:afterAutospacing="1" w:line="240" w:lineRule="auto"/>
        <w:ind w:left="1276"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Děti nesmí být nuceni do jídla.</w:t>
      </w:r>
    </w:p>
    <w:p w14:paraId="1DA27DA5" w14:textId="77777777" w:rsidR="007F3ADE" w:rsidRPr="0025276B" w:rsidRDefault="007F3ADE" w:rsidP="000B5ACE">
      <w:pPr>
        <w:pStyle w:val="Odstavecseseznamem"/>
        <w:numPr>
          <w:ilvl w:val="0"/>
          <w:numId w:val="22"/>
        </w:numPr>
        <w:spacing w:before="100" w:beforeAutospacing="1" w:after="100" w:afterAutospacing="1" w:line="240" w:lineRule="auto"/>
        <w:ind w:left="1276"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Nepřijatelné je nutit děti ke spánku.</w:t>
      </w:r>
    </w:p>
    <w:p w14:paraId="7DBAE21A" w14:textId="77777777" w:rsidR="00E84449" w:rsidRPr="0025276B" w:rsidRDefault="007F3ADE" w:rsidP="000B5ACE">
      <w:pPr>
        <w:pStyle w:val="Odstavecseseznamem"/>
        <w:numPr>
          <w:ilvl w:val="0"/>
          <w:numId w:val="22"/>
        </w:numPr>
        <w:tabs>
          <w:tab w:val="left" w:pos="1276"/>
        </w:tabs>
        <w:spacing w:before="100" w:beforeAutospacing="1" w:after="100" w:afterAutospacing="1" w:line="240" w:lineRule="auto"/>
        <w:ind w:left="1276"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Informace, které zákonný zástupce dí</w:t>
      </w:r>
      <w:r w:rsidR="0025276B">
        <w:rPr>
          <w:rFonts w:ascii="Times New Roman" w:eastAsia="Times New Roman" w:hAnsi="Times New Roman" w:cs="Times New Roman"/>
          <w:sz w:val="24"/>
          <w:szCs w:val="24"/>
          <w:lang w:eastAsia="cs-CZ"/>
        </w:rPr>
        <w:t xml:space="preserve">těte poskytne do školní matriky </w:t>
      </w:r>
      <w:r w:rsidRPr="0025276B">
        <w:rPr>
          <w:rFonts w:ascii="Times New Roman" w:eastAsia="Times New Roman" w:hAnsi="Times New Roman" w:cs="Times New Roman"/>
          <w:sz w:val="24"/>
          <w:szCs w:val="24"/>
          <w:lang w:eastAsia="cs-CZ"/>
        </w:rPr>
        <w:t>nebo jiné důležité informace o dítěti jsou důvěrné a všichni učitelé se řídí zákonem č. 110/2019 Sb., o zpracování osobních údajů, v platném znění.</w:t>
      </w:r>
    </w:p>
    <w:p w14:paraId="0581045F" w14:textId="77777777" w:rsidR="002F2CF9" w:rsidRPr="00F76758" w:rsidRDefault="002F2CF9" w:rsidP="000B5ACE">
      <w:pPr>
        <w:spacing w:line="240" w:lineRule="auto"/>
        <w:ind w:left="1134" w:hanging="1134"/>
        <w:jc w:val="both"/>
        <w:rPr>
          <w:rFonts w:ascii="Times New Roman" w:hAnsi="Times New Roman" w:cs="Times New Roman"/>
          <w:sz w:val="24"/>
          <w:szCs w:val="24"/>
        </w:rPr>
      </w:pPr>
      <w:r w:rsidRPr="00F76758">
        <w:rPr>
          <w:rFonts w:ascii="Times New Roman" w:hAnsi="Times New Roman" w:cs="Times New Roman"/>
          <w:sz w:val="24"/>
          <w:szCs w:val="24"/>
        </w:rPr>
        <w:t>Práva školy</w:t>
      </w:r>
    </w:p>
    <w:p w14:paraId="41916CFB" w14:textId="23212537" w:rsidR="002F2CF9" w:rsidRPr="0025276B" w:rsidRDefault="002F2CF9" w:rsidP="000B5ACE">
      <w:pPr>
        <w:pStyle w:val="Normlnweb"/>
        <w:numPr>
          <w:ilvl w:val="0"/>
          <w:numId w:val="19"/>
        </w:numPr>
        <w:ind w:left="1276" w:hanging="567"/>
        <w:jc w:val="both"/>
      </w:pPr>
      <w:r w:rsidRPr="0025276B">
        <w:t xml:space="preserve">Ředitelka mateřské školy může vyzvat zákonné zástupce k projednání závažných </w:t>
      </w:r>
      <w:r w:rsidR="00F76758">
        <w:t xml:space="preserve">  </w:t>
      </w:r>
      <w:r w:rsidRPr="0025276B">
        <w:t>skutečností, týkajících se vzdělávání dítěte.</w:t>
      </w:r>
    </w:p>
    <w:p w14:paraId="030EA311" w14:textId="77777777" w:rsidR="000E020A" w:rsidRPr="0025276B" w:rsidRDefault="002F2CF9" w:rsidP="000B5ACE">
      <w:pPr>
        <w:pStyle w:val="Normlnweb"/>
        <w:numPr>
          <w:ilvl w:val="0"/>
          <w:numId w:val="19"/>
        </w:numPr>
        <w:ind w:left="1276" w:hanging="567"/>
        <w:jc w:val="both"/>
      </w:pPr>
      <w:r w:rsidRPr="0025276B">
        <w:t xml:space="preserve">Zákonní zástupci spolupracují s učitelkami při doporučení dítěte do poradenského zařízení. </w:t>
      </w:r>
    </w:p>
    <w:p w14:paraId="63927A65" w14:textId="77777777" w:rsidR="002F2CF9" w:rsidRPr="0025276B" w:rsidRDefault="002F2CF9" w:rsidP="000B5ACE">
      <w:pPr>
        <w:pStyle w:val="Normlnweb"/>
        <w:numPr>
          <w:ilvl w:val="0"/>
          <w:numId w:val="19"/>
        </w:numPr>
        <w:ind w:left="1276" w:hanging="567"/>
        <w:jc w:val="both"/>
      </w:pPr>
      <w:r w:rsidRPr="0025276B">
        <w:t>Škola může požádat OSPOD (odbor sociálně právní ochrany dětí) o zajištění vyšetření ve školském poradenském zařízení dle zákona č.359/1999 §10 odst. 4., o sociálně právní ochraně dětí.</w:t>
      </w:r>
    </w:p>
    <w:p w14:paraId="056E6FE1" w14:textId="5AF13222" w:rsidR="00D3183E" w:rsidRDefault="00D3183E" w:rsidP="000B5ACE">
      <w:pPr>
        <w:pStyle w:val="Normlnweb"/>
        <w:numPr>
          <w:ilvl w:val="0"/>
          <w:numId w:val="19"/>
        </w:numPr>
        <w:spacing w:before="0" w:beforeAutospacing="0" w:after="0" w:afterAutospacing="0"/>
        <w:ind w:left="1276" w:hanging="709"/>
        <w:jc w:val="both"/>
      </w:pPr>
      <w:r w:rsidRPr="0025276B">
        <w:lastRenderedPageBreak/>
        <w:t>Škola si vyhrazuje právo omezit donášku sladkostí, lízátek a žvýkaček z důvodu rizika spojeného s vdechnutím. V případě oslavy narozenin se zákonný zástupce dohodne na případném vhodném občerstvení pro děti s třídní učitelkou.</w:t>
      </w:r>
    </w:p>
    <w:p w14:paraId="721D22C8" w14:textId="77777777" w:rsidR="001360DE" w:rsidRPr="0025276B" w:rsidRDefault="001360DE" w:rsidP="001360DE">
      <w:pPr>
        <w:pStyle w:val="Normlnweb"/>
        <w:spacing w:before="0" w:beforeAutospacing="0" w:after="0" w:afterAutospacing="0"/>
        <w:ind w:left="1276"/>
        <w:jc w:val="both"/>
      </w:pPr>
    </w:p>
    <w:p w14:paraId="7CBB274B" w14:textId="703461C9" w:rsidR="000E020A" w:rsidRPr="0025276B" w:rsidRDefault="002F2CF9" w:rsidP="000B5ACE">
      <w:pPr>
        <w:pStyle w:val="Nadpis1"/>
        <w:tabs>
          <w:tab w:val="left" w:pos="0"/>
        </w:tabs>
        <w:spacing w:before="0" w:line="240" w:lineRule="auto"/>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 xml:space="preserve"> Způsob informování zákonných zástupců dětí o průběhu jejich vzdělávání a</w:t>
      </w:r>
    </w:p>
    <w:p w14:paraId="32DF6AFF" w14:textId="151366B7" w:rsidR="002F2CF9" w:rsidRPr="0025276B" w:rsidRDefault="000B5ACE" w:rsidP="000B5ACE">
      <w:pPr>
        <w:pStyle w:val="Nadpis1"/>
        <w:tabs>
          <w:tab w:val="left" w:pos="0"/>
          <w:tab w:val="left" w:pos="284"/>
        </w:tabs>
        <w:spacing w:before="0" w:line="240" w:lineRule="auto"/>
        <w:jc w:val="both"/>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 </w:t>
      </w:r>
      <w:r w:rsidR="002F2CF9" w:rsidRPr="0025276B">
        <w:rPr>
          <w:rFonts w:ascii="Times New Roman" w:eastAsiaTheme="minorEastAsia" w:hAnsi="Times New Roman" w:cs="Times New Roman"/>
          <w:color w:val="auto"/>
          <w:sz w:val="24"/>
          <w:szCs w:val="24"/>
        </w:rPr>
        <w:t>dosažených výsledcích</w:t>
      </w:r>
    </w:p>
    <w:p w14:paraId="40189121" w14:textId="77777777" w:rsidR="002F2CF9" w:rsidRPr="0025276B" w:rsidRDefault="002F2CF9" w:rsidP="0025276B">
      <w:pPr>
        <w:pStyle w:val="Normlnweb"/>
        <w:numPr>
          <w:ilvl w:val="0"/>
          <w:numId w:val="19"/>
        </w:numPr>
        <w:ind w:left="1134" w:hanging="567"/>
        <w:jc w:val="both"/>
      </w:pPr>
      <w:r w:rsidRPr="0025276B">
        <w:t>Zákonní zástupci dítěte se mohou informovat o cílech, zaměření, formách a obsahu vzdělávání v mateřské škole ve Školní vzdělávacím programu „Rok s kamarády“. Program je vyvěšen v Mateřské škole Zámostní u dveří ekonomky školy, na odloučených pracovištích Mateřská škola Antošovická a Mateřská škola Keramická ve vstupních prostorách škol.</w:t>
      </w:r>
    </w:p>
    <w:p w14:paraId="09846653" w14:textId="77777777" w:rsidR="002F2CF9" w:rsidRPr="0025276B" w:rsidRDefault="002F2CF9" w:rsidP="0025276B">
      <w:pPr>
        <w:pStyle w:val="Normlnweb"/>
        <w:numPr>
          <w:ilvl w:val="0"/>
          <w:numId w:val="19"/>
        </w:numPr>
        <w:ind w:left="1134" w:hanging="567"/>
        <w:jc w:val="both"/>
      </w:pPr>
      <w:r w:rsidRPr="0025276B">
        <w:t xml:space="preserve">Zákonní zástupci dítěte se mohou průběžně během roku v době určené pro příchod dětí do mateřské školy a jejich předání ke vzdělávání, krátce informovat u učitelky vykonávající pedagogickou činnost ve třídě, do které dítě dochází, o průběhu </w:t>
      </w:r>
      <w:r w:rsidRPr="0025276B">
        <w:br/>
        <w:t>a výsledcích vzdělávání svého dítěte. Pro podrobné informace je možné si dohodnout individuální konzultaci.</w:t>
      </w:r>
    </w:p>
    <w:p w14:paraId="37562EA2" w14:textId="77777777" w:rsidR="002F2CF9" w:rsidRPr="0025276B" w:rsidRDefault="002F2CF9" w:rsidP="0025276B">
      <w:pPr>
        <w:pStyle w:val="Normlnweb"/>
        <w:numPr>
          <w:ilvl w:val="0"/>
          <w:numId w:val="19"/>
        </w:numPr>
        <w:ind w:left="1134" w:hanging="567"/>
        <w:jc w:val="both"/>
      </w:pPr>
      <w:r w:rsidRPr="0025276B">
        <w:t>Ředitelka nebo zástupce ředitele jednotlivých pracovišť jednou za školní rok svolávají třídní schůzky, na kterých jsou zákonní zástupci dětí informováni o všech rozhodnutích týkajících se podstatných záležitostí vzdělávání dětí. V případě nezbytné potřeby může být</w:t>
      </w:r>
      <w:r w:rsidR="000E020A" w:rsidRPr="0025276B">
        <w:t xml:space="preserve"> </w:t>
      </w:r>
      <w:r w:rsidRPr="0025276B">
        <w:t xml:space="preserve">svolána i mimořádná schůzka rodičů s vedením školy, </w:t>
      </w:r>
      <w:r w:rsidRPr="0025276B">
        <w:br/>
        <w:t>a to zejména z provozních důvodů.</w:t>
      </w:r>
    </w:p>
    <w:p w14:paraId="0047C456" w14:textId="16983E8B" w:rsidR="002F2CF9" w:rsidRDefault="002F2CF9" w:rsidP="0025276B">
      <w:pPr>
        <w:pStyle w:val="Normlnweb"/>
        <w:numPr>
          <w:ilvl w:val="0"/>
          <w:numId w:val="19"/>
        </w:numPr>
        <w:ind w:left="1134" w:hanging="567"/>
        <w:jc w:val="both"/>
      </w:pPr>
      <w:r w:rsidRPr="0025276B">
        <w:t>Zákonní zástupci dítěte si mohou domluvit s ředitelkou nebo učitelkou ve třídě individuální pohovor se zaměřením na znalosti s průběhem předškolním vzděláváním jejich dítěte.</w:t>
      </w:r>
    </w:p>
    <w:p w14:paraId="54A7C76A" w14:textId="77777777" w:rsidR="00D85D76" w:rsidRPr="00D85D76" w:rsidRDefault="00D85D76" w:rsidP="000B5ACE">
      <w:pPr>
        <w:spacing w:before="100" w:beforeAutospacing="1" w:after="100" w:afterAutospacing="1" w:line="240" w:lineRule="auto"/>
        <w:jc w:val="both"/>
        <w:rPr>
          <w:rFonts w:ascii="Times New Roman" w:eastAsiaTheme="majorEastAsia" w:hAnsi="Times New Roman" w:cs="Times New Roman"/>
          <w:b/>
          <w:bCs/>
          <w:sz w:val="24"/>
          <w:szCs w:val="24"/>
        </w:rPr>
      </w:pPr>
      <w:r w:rsidRPr="00D85D76">
        <w:rPr>
          <w:rFonts w:ascii="Times New Roman" w:eastAsiaTheme="majorEastAsia" w:hAnsi="Times New Roman" w:cs="Times New Roman"/>
          <w:b/>
          <w:bCs/>
          <w:sz w:val="24"/>
          <w:szCs w:val="24"/>
        </w:rPr>
        <w:t>Postup při realizaci podpůrných opatřeních u dětí se speciálními vzdělávacími potřebami</w:t>
      </w:r>
    </w:p>
    <w:p w14:paraId="439A0EC4" w14:textId="77777777" w:rsidR="00D85D76" w:rsidRPr="00D85D76" w:rsidRDefault="00D85D76" w:rsidP="001360DE">
      <w:pPr>
        <w:spacing w:before="240" w:after="240" w:line="240" w:lineRule="auto"/>
        <w:ind w:left="1134" w:hanging="1134"/>
        <w:jc w:val="both"/>
        <w:rPr>
          <w:rFonts w:ascii="Times New Roman" w:hAnsi="Times New Roman" w:cs="Times New Roman"/>
          <w:sz w:val="24"/>
          <w:szCs w:val="24"/>
        </w:rPr>
      </w:pPr>
      <w:r w:rsidRPr="00D85D76">
        <w:rPr>
          <w:rFonts w:ascii="Times New Roman" w:hAnsi="Times New Roman" w:cs="Times New Roman"/>
          <w:sz w:val="24"/>
          <w:szCs w:val="24"/>
          <w:bdr w:val="none" w:sz="0" w:space="0" w:color="auto" w:frame="1"/>
        </w:rPr>
        <w:t>Při vzdělávání dětí se speciálními vzdělávacími potřebami škola spolupracuje </w:t>
      </w:r>
    </w:p>
    <w:p w14:paraId="08354634" w14:textId="77777777" w:rsidR="00D85D76" w:rsidRPr="0025276B" w:rsidRDefault="00D85D76" w:rsidP="00D85D76">
      <w:pPr>
        <w:numPr>
          <w:ilvl w:val="0"/>
          <w:numId w:val="40"/>
        </w:numPr>
        <w:spacing w:after="0" w:line="240" w:lineRule="auto"/>
        <w:ind w:left="1276" w:hanging="709"/>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SPC kpt. Vajdy </w:t>
      </w:r>
    </w:p>
    <w:p w14:paraId="7ED2F9ED" w14:textId="77777777" w:rsidR="00D85D76" w:rsidRPr="0025276B" w:rsidRDefault="00D85D76" w:rsidP="00D85D76">
      <w:pPr>
        <w:numPr>
          <w:ilvl w:val="0"/>
          <w:numId w:val="40"/>
        </w:numPr>
        <w:spacing w:after="0" w:line="240" w:lineRule="auto"/>
        <w:ind w:left="1276" w:hanging="709"/>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SPC Těšínská </w:t>
      </w:r>
    </w:p>
    <w:p w14:paraId="49DC66F7" w14:textId="61A97406" w:rsidR="00D85D76" w:rsidRDefault="00D85D76" w:rsidP="00D85D76">
      <w:pPr>
        <w:numPr>
          <w:ilvl w:val="0"/>
          <w:numId w:val="40"/>
        </w:numPr>
        <w:spacing w:after="0" w:line="240" w:lineRule="auto"/>
        <w:ind w:left="1276" w:hanging="709"/>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 xml:space="preserve">PPSP </w:t>
      </w:r>
      <w:proofErr w:type="gramStart"/>
      <w:r w:rsidRPr="0025276B">
        <w:rPr>
          <w:rFonts w:ascii="Times New Roman" w:hAnsi="Times New Roman" w:cs="Times New Roman"/>
          <w:sz w:val="24"/>
          <w:szCs w:val="24"/>
          <w:bdr w:val="none" w:sz="0" w:space="0" w:color="auto" w:frame="1"/>
        </w:rPr>
        <w:t>Ostrava - Poruba</w:t>
      </w:r>
      <w:proofErr w:type="gramEnd"/>
      <w:r w:rsidRPr="0025276B">
        <w:rPr>
          <w:rFonts w:ascii="Times New Roman" w:hAnsi="Times New Roman" w:cs="Times New Roman"/>
          <w:sz w:val="24"/>
          <w:szCs w:val="24"/>
          <w:bdr w:val="none" w:sz="0" w:space="0" w:color="auto" w:frame="1"/>
        </w:rPr>
        <w:t> </w:t>
      </w:r>
    </w:p>
    <w:p w14:paraId="3CD4F494" w14:textId="77777777" w:rsidR="00D85D76" w:rsidRPr="00D85D76" w:rsidRDefault="00D85D76" w:rsidP="00D85D76">
      <w:pPr>
        <w:tabs>
          <w:tab w:val="left" w:pos="567"/>
        </w:tabs>
        <w:spacing w:after="0" w:line="240" w:lineRule="auto"/>
        <w:jc w:val="both"/>
        <w:rPr>
          <w:rFonts w:ascii="Times New Roman" w:hAnsi="Times New Roman" w:cs="Times New Roman"/>
          <w:sz w:val="24"/>
          <w:szCs w:val="24"/>
        </w:rPr>
      </w:pPr>
    </w:p>
    <w:p w14:paraId="2766DE16" w14:textId="77777777" w:rsidR="00D85D76" w:rsidRPr="00D85D76" w:rsidRDefault="00D85D76" w:rsidP="000B5ACE">
      <w:pPr>
        <w:spacing w:line="240" w:lineRule="auto"/>
        <w:ind w:left="1276" w:hanging="1276"/>
        <w:jc w:val="both"/>
        <w:rPr>
          <w:rFonts w:ascii="Times New Roman" w:hAnsi="Times New Roman" w:cs="Times New Roman"/>
          <w:sz w:val="24"/>
          <w:szCs w:val="24"/>
          <w:u w:val="single"/>
        </w:rPr>
      </w:pPr>
      <w:r w:rsidRPr="00D85D76">
        <w:rPr>
          <w:rFonts w:ascii="Times New Roman" w:eastAsia="Times New Roman" w:hAnsi="Times New Roman" w:cs="Times New Roman"/>
          <w:sz w:val="24"/>
          <w:szCs w:val="24"/>
          <w:lang w:eastAsia="cs-CZ"/>
        </w:rPr>
        <w:t>Pravidla a průběh tvorby, realizace a vyhodnocení PLPP</w:t>
      </w:r>
    </w:p>
    <w:p w14:paraId="3062A8FE" w14:textId="77777777" w:rsidR="00D85D76" w:rsidRPr="0025276B" w:rsidRDefault="00D85D76" w:rsidP="00D85D76">
      <w:pPr>
        <w:numPr>
          <w:ilvl w:val="0"/>
          <w:numId w:val="38"/>
        </w:numPr>
        <w:tabs>
          <w:tab w:val="clear" w:pos="720"/>
          <w:tab w:val="num" w:pos="1134"/>
        </w:tabs>
        <w:spacing w:before="240"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Před zahájením poskytování podpůrných opatření prvního stupně bude zpracován plán pedagogické podpory. </w:t>
      </w:r>
    </w:p>
    <w:p w14:paraId="53F9D830" w14:textId="77777777" w:rsidR="00D85D76" w:rsidRPr="0025276B" w:rsidRDefault="00D85D76" w:rsidP="00D85D76">
      <w:pPr>
        <w:numPr>
          <w:ilvl w:val="0"/>
          <w:numId w:val="38"/>
        </w:numPr>
        <w:tabs>
          <w:tab w:val="clear" w:pos="720"/>
          <w:tab w:val="num" w:pos="1134"/>
        </w:tabs>
        <w:spacing w:after="0" w:line="240" w:lineRule="auto"/>
        <w:ind w:left="1276" w:hanging="709"/>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PLPP bude obsahovat popis obtíží a speciálních vzdělávacích potřeb dítěte. </w:t>
      </w:r>
    </w:p>
    <w:p w14:paraId="32E780F4" w14:textId="77777777" w:rsidR="00D85D76" w:rsidRPr="0025276B" w:rsidRDefault="00D85D76" w:rsidP="00D85D76">
      <w:pPr>
        <w:numPr>
          <w:ilvl w:val="0"/>
          <w:numId w:val="38"/>
        </w:numPr>
        <w:tabs>
          <w:tab w:val="clear" w:pos="720"/>
          <w:tab w:val="num" w:pos="1134"/>
        </w:tabs>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PLPP bude průběžně aktualizován s vývojem speciálních vzdělávacích potřeb. </w:t>
      </w:r>
    </w:p>
    <w:p w14:paraId="764AF079" w14:textId="77777777" w:rsidR="00D85D76" w:rsidRPr="0025276B" w:rsidRDefault="00D85D76" w:rsidP="00D85D76">
      <w:pPr>
        <w:numPr>
          <w:ilvl w:val="0"/>
          <w:numId w:val="38"/>
        </w:numPr>
        <w:tabs>
          <w:tab w:val="clear" w:pos="720"/>
          <w:tab w:val="num" w:pos="1134"/>
        </w:tabs>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PLPP bude průběžně vyhodnocován co půl roku. </w:t>
      </w:r>
    </w:p>
    <w:p w14:paraId="33F83803" w14:textId="77777777" w:rsidR="00D85D76" w:rsidRPr="0025276B" w:rsidRDefault="00D85D76" w:rsidP="00D85D76">
      <w:pPr>
        <w:numPr>
          <w:ilvl w:val="0"/>
          <w:numId w:val="38"/>
        </w:numPr>
        <w:tabs>
          <w:tab w:val="clear" w:pos="720"/>
          <w:tab w:val="num" w:pos="1134"/>
        </w:tabs>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Po dobu zahájení podpůrných opatření druhého a pátého stupně bude plán zpracován na základě doporučení školského poradenského zařízení. </w:t>
      </w:r>
    </w:p>
    <w:p w14:paraId="54898DDA" w14:textId="77777777" w:rsidR="00D85D76" w:rsidRPr="0025276B" w:rsidRDefault="00D85D76" w:rsidP="00D85D76">
      <w:pPr>
        <w:numPr>
          <w:ilvl w:val="0"/>
          <w:numId w:val="38"/>
        </w:numPr>
        <w:tabs>
          <w:tab w:val="clear" w:pos="720"/>
          <w:tab w:val="num" w:pos="1134"/>
        </w:tabs>
        <w:spacing w:after="24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S PLPP bude seznámen zákonný zástupce dítěte. </w:t>
      </w:r>
    </w:p>
    <w:p w14:paraId="524342E0" w14:textId="77777777" w:rsidR="001360DE" w:rsidRDefault="001360DE" w:rsidP="000B5ACE">
      <w:pPr>
        <w:tabs>
          <w:tab w:val="left" w:pos="709"/>
        </w:tabs>
        <w:spacing w:line="240" w:lineRule="auto"/>
        <w:ind w:left="1276" w:hanging="1276"/>
        <w:jc w:val="both"/>
        <w:rPr>
          <w:rFonts w:ascii="Times New Roman" w:eastAsia="Times New Roman" w:hAnsi="Times New Roman" w:cs="Times New Roman"/>
          <w:sz w:val="24"/>
          <w:szCs w:val="24"/>
          <w:lang w:eastAsia="cs-CZ"/>
        </w:rPr>
      </w:pPr>
    </w:p>
    <w:p w14:paraId="3C13B7F7" w14:textId="62CC4A17" w:rsidR="00D85D76" w:rsidRPr="00D85D76" w:rsidRDefault="00D85D76" w:rsidP="000B5ACE">
      <w:pPr>
        <w:tabs>
          <w:tab w:val="left" w:pos="709"/>
        </w:tabs>
        <w:spacing w:line="240" w:lineRule="auto"/>
        <w:ind w:left="1276" w:hanging="1276"/>
        <w:jc w:val="both"/>
        <w:rPr>
          <w:rFonts w:ascii="Times New Roman" w:eastAsia="Times New Roman" w:hAnsi="Times New Roman" w:cs="Times New Roman"/>
          <w:sz w:val="24"/>
          <w:szCs w:val="24"/>
          <w:lang w:eastAsia="cs-CZ"/>
        </w:rPr>
      </w:pPr>
      <w:r w:rsidRPr="00D85D76">
        <w:rPr>
          <w:rFonts w:ascii="Times New Roman" w:eastAsia="Times New Roman" w:hAnsi="Times New Roman" w:cs="Times New Roman"/>
          <w:sz w:val="24"/>
          <w:szCs w:val="24"/>
          <w:lang w:eastAsia="cs-CZ"/>
        </w:rPr>
        <w:lastRenderedPageBreak/>
        <w:t>Pravidla a průběh tvorby, realizace a vyhodnocení IVP  </w:t>
      </w:r>
    </w:p>
    <w:p w14:paraId="5B855B6A" w14:textId="77777777" w:rsidR="00D85D76" w:rsidRPr="0025276B" w:rsidRDefault="00D85D76" w:rsidP="00D85D76">
      <w:pPr>
        <w:numPr>
          <w:ilvl w:val="0"/>
          <w:numId w:val="39"/>
        </w:numPr>
        <w:tabs>
          <w:tab w:val="clear" w:pos="720"/>
          <w:tab w:val="num" w:pos="1134"/>
        </w:tabs>
        <w:spacing w:before="240"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IVP bude zpracován na základě doporučení školského poradenského zařízení a žádosti zákonného zástupce dítěte. </w:t>
      </w:r>
    </w:p>
    <w:p w14:paraId="2610E5CC" w14:textId="77777777" w:rsidR="00D85D76" w:rsidRPr="0025276B" w:rsidRDefault="00D85D76" w:rsidP="00D85D76">
      <w:pPr>
        <w:numPr>
          <w:ilvl w:val="0"/>
          <w:numId w:val="39"/>
        </w:numPr>
        <w:tabs>
          <w:tab w:val="clear" w:pos="720"/>
          <w:tab w:val="num" w:pos="1134"/>
        </w:tabs>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IVP bude vycházet ze školního vzdělávacího programu. </w:t>
      </w:r>
    </w:p>
    <w:p w14:paraId="714C9959" w14:textId="77777777" w:rsidR="00D85D76" w:rsidRPr="0025276B" w:rsidRDefault="00D85D76" w:rsidP="00D85D76">
      <w:pPr>
        <w:numPr>
          <w:ilvl w:val="0"/>
          <w:numId w:val="39"/>
        </w:numPr>
        <w:tabs>
          <w:tab w:val="clear" w:pos="720"/>
          <w:tab w:val="num" w:pos="1134"/>
        </w:tabs>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IVP bude obsahovat úpravu obsahu vzdělávání, časové a obsahové rozvržení, úpravu forem a metod vzdělávání dítěte. </w:t>
      </w:r>
    </w:p>
    <w:p w14:paraId="22A3EE29" w14:textId="77777777" w:rsidR="00D85D76" w:rsidRPr="0025276B" w:rsidRDefault="00D85D76" w:rsidP="00D85D76">
      <w:pPr>
        <w:numPr>
          <w:ilvl w:val="0"/>
          <w:numId w:val="39"/>
        </w:numPr>
        <w:tabs>
          <w:tab w:val="clear" w:pos="720"/>
          <w:tab w:val="num" w:pos="1134"/>
        </w:tabs>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IVP bude zpracován nejpozději do 1 měsíce ode dne obdržení doporučení. </w:t>
      </w:r>
    </w:p>
    <w:p w14:paraId="05F45412" w14:textId="77777777" w:rsidR="00D85D76" w:rsidRPr="0025276B" w:rsidRDefault="00D85D76" w:rsidP="00970080">
      <w:pPr>
        <w:numPr>
          <w:ilvl w:val="0"/>
          <w:numId w:val="39"/>
        </w:numPr>
        <w:tabs>
          <w:tab w:val="clear" w:pos="720"/>
          <w:tab w:val="num" w:pos="1134"/>
        </w:tabs>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bdr w:val="none" w:sz="0" w:space="0" w:color="auto" w:frame="1"/>
        </w:rPr>
        <w:t>IVP bude v průběhu roku doplňován a upravován v souladu s potřebami dítěte. </w:t>
      </w:r>
    </w:p>
    <w:p w14:paraId="69A406DA" w14:textId="0949DA5C" w:rsidR="00D85D76" w:rsidRPr="0025276B" w:rsidRDefault="00D85D76" w:rsidP="00970080">
      <w:pPr>
        <w:pStyle w:val="Normlnweb"/>
        <w:numPr>
          <w:ilvl w:val="0"/>
          <w:numId w:val="19"/>
        </w:numPr>
        <w:spacing w:before="0" w:beforeAutospacing="0" w:after="0" w:afterAutospacing="0"/>
        <w:ind w:left="1134" w:hanging="567"/>
        <w:jc w:val="both"/>
      </w:pPr>
      <w:r w:rsidRPr="0025276B">
        <w:rPr>
          <w:bdr w:val="none" w:sz="0" w:space="0" w:color="auto" w:frame="1"/>
        </w:rPr>
        <w:t>IVP bude vyhodnocen společně se školským</w:t>
      </w:r>
    </w:p>
    <w:p w14:paraId="5C43D5A8" w14:textId="38D7C0AA" w:rsidR="009C2365" w:rsidRPr="0025276B" w:rsidRDefault="00F76758" w:rsidP="0096642A">
      <w:pPr>
        <w:pStyle w:val="Nadpis1"/>
        <w:numPr>
          <w:ilvl w:val="0"/>
          <w:numId w:val="33"/>
        </w:numPr>
        <w:spacing w:before="100" w:beforeAutospacing="1" w:after="100" w:afterAutospacing="1"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Podrobnosti o pravidlech </w:t>
      </w:r>
      <w:r w:rsidR="009C2365" w:rsidRPr="0025276B">
        <w:rPr>
          <w:rFonts w:ascii="Times New Roman" w:hAnsi="Times New Roman" w:cs="Times New Roman"/>
          <w:sz w:val="24"/>
          <w:szCs w:val="24"/>
        </w:rPr>
        <w:t>vzájemných vztahů s</w:t>
      </w:r>
      <w:r>
        <w:rPr>
          <w:rFonts w:ascii="Times New Roman" w:hAnsi="Times New Roman" w:cs="Times New Roman"/>
          <w:sz w:val="24"/>
          <w:szCs w:val="24"/>
        </w:rPr>
        <w:t>e</w:t>
      </w:r>
      <w:r w:rsidR="009C2365" w:rsidRPr="0025276B">
        <w:rPr>
          <w:rFonts w:ascii="Times New Roman" w:hAnsi="Times New Roman" w:cs="Times New Roman"/>
          <w:sz w:val="24"/>
          <w:szCs w:val="24"/>
        </w:rPr>
        <w:t> </w:t>
      </w:r>
      <w:r>
        <w:rPr>
          <w:rFonts w:ascii="Times New Roman" w:hAnsi="Times New Roman" w:cs="Times New Roman"/>
          <w:sz w:val="24"/>
          <w:szCs w:val="24"/>
        </w:rPr>
        <w:t>zaměstnanci ve škole (§ 30 osdt.1 písm. a) školského zákona)</w:t>
      </w:r>
      <w:r w:rsidR="009C2365" w:rsidRPr="0025276B">
        <w:rPr>
          <w:rFonts w:ascii="Times New Roman" w:hAnsi="Times New Roman" w:cs="Times New Roman"/>
          <w:sz w:val="24"/>
          <w:szCs w:val="24"/>
        </w:rPr>
        <w:t xml:space="preserve"> </w:t>
      </w:r>
    </w:p>
    <w:p w14:paraId="316873A3" w14:textId="77777777" w:rsidR="003C5391" w:rsidRPr="0025276B" w:rsidRDefault="003C5391"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pacing w:val="-5"/>
          <w:sz w:val="24"/>
          <w:szCs w:val="24"/>
          <w:lang w:eastAsia="cs-CZ"/>
        </w:rPr>
        <w:t>Pedagogové se vyjadřují otevřeně, aktivně přistupují k řešení problémů.</w:t>
      </w:r>
    </w:p>
    <w:p w14:paraId="0F2901C5" w14:textId="77777777" w:rsidR="003C5391" w:rsidRPr="0025276B" w:rsidRDefault="003C5391"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Mají snahu elim</w:t>
      </w:r>
      <w:r w:rsidR="0088086B" w:rsidRPr="0025276B">
        <w:rPr>
          <w:rFonts w:ascii="Times New Roman" w:eastAsia="Times New Roman" w:hAnsi="Times New Roman" w:cs="Times New Roman"/>
          <w:sz w:val="24"/>
          <w:szCs w:val="24"/>
          <w:lang w:eastAsia="cs-CZ"/>
        </w:rPr>
        <w:t>inovat vznik krizových situací</w:t>
      </w:r>
      <w:r w:rsidRPr="0025276B">
        <w:rPr>
          <w:rFonts w:ascii="Times New Roman" w:eastAsia="Times New Roman" w:hAnsi="Times New Roman" w:cs="Times New Roman"/>
          <w:sz w:val="24"/>
          <w:szCs w:val="24"/>
          <w:lang w:eastAsia="cs-CZ"/>
        </w:rPr>
        <w:t xml:space="preserve"> v pedagogickém týmu.</w:t>
      </w:r>
    </w:p>
    <w:p w14:paraId="333595F8" w14:textId="77777777" w:rsidR="002302C5" w:rsidRPr="0025276B" w:rsidRDefault="002302C5"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Jsou přísně zakázány neetické formy chování vykazující znaky mobingu, pomlouvání, vylučování z kolektivu.</w:t>
      </w:r>
    </w:p>
    <w:p w14:paraId="29C715CD" w14:textId="77777777" w:rsidR="003C5391" w:rsidRPr="0025276B" w:rsidRDefault="003C5391"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Podporují vzájemnou důvěru, toleranci, zdvořilost, solidaritu.</w:t>
      </w:r>
    </w:p>
    <w:p w14:paraId="559C109E" w14:textId="27600AF7" w:rsidR="003C5391" w:rsidRPr="0025276B" w:rsidRDefault="003C5391"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Podílí se na vytváření pozitivního klimatu, na úrovni tříd, školy</w:t>
      </w:r>
      <w:r w:rsidR="00970080">
        <w:rPr>
          <w:rFonts w:ascii="Times New Roman" w:eastAsia="Times New Roman" w:hAnsi="Times New Roman" w:cs="Times New Roman"/>
          <w:sz w:val="24"/>
          <w:szCs w:val="24"/>
          <w:lang w:eastAsia="cs-CZ"/>
        </w:rPr>
        <w:t>.</w:t>
      </w:r>
    </w:p>
    <w:p w14:paraId="5F36719C" w14:textId="77777777" w:rsidR="003C5391" w:rsidRPr="0025276B" w:rsidRDefault="003C5391"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Snaží se jednat asertivně a konstruktivně přistupují k řešení problémů.</w:t>
      </w:r>
    </w:p>
    <w:p w14:paraId="46B1634F" w14:textId="77777777" w:rsidR="003C5391" w:rsidRPr="0025276B" w:rsidRDefault="0088086B"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pacing w:val="-5"/>
          <w:sz w:val="24"/>
          <w:szCs w:val="24"/>
          <w:lang w:eastAsia="cs-CZ"/>
        </w:rPr>
      </w:pPr>
      <w:r w:rsidRPr="0025276B">
        <w:rPr>
          <w:rFonts w:ascii="Times New Roman" w:eastAsia="Times New Roman" w:hAnsi="Times New Roman" w:cs="Times New Roman"/>
          <w:sz w:val="24"/>
          <w:szCs w:val="24"/>
          <w:lang w:eastAsia="cs-CZ"/>
        </w:rPr>
        <w:t>N</w:t>
      </w:r>
      <w:r w:rsidR="003C5391" w:rsidRPr="0025276B">
        <w:rPr>
          <w:rFonts w:ascii="Times New Roman" w:eastAsia="Times New Roman" w:hAnsi="Times New Roman" w:cs="Times New Roman"/>
          <w:sz w:val="24"/>
          <w:szCs w:val="24"/>
          <w:lang w:eastAsia="cs-CZ"/>
        </w:rPr>
        <w:t>epřijatelné je agresivní chování vůči dětem, kolegům i zákonným zástupcům.</w:t>
      </w:r>
    </w:p>
    <w:p w14:paraId="1E3BAE49" w14:textId="648C7577" w:rsidR="00792241" w:rsidRPr="0025276B" w:rsidRDefault="00967441" w:rsidP="0096642A">
      <w:pPr>
        <w:pStyle w:val="Nadpis1"/>
        <w:numPr>
          <w:ilvl w:val="0"/>
          <w:numId w:val="33"/>
        </w:numPr>
        <w:spacing w:before="100" w:beforeAutospacing="1" w:after="100" w:afterAutospacing="1" w:line="240" w:lineRule="auto"/>
        <w:ind w:left="567" w:hanging="567"/>
        <w:jc w:val="both"/>
        <w:rPr>
          <w:rFonts w:ascii="Times New Roman" w:hAnsi="Times New Roman" w:cs="Times New Roman"/>
          <w:sz w:val="24"/>
          <w:szCs w:val="24"/>
        </w:rPr>
      </w:pPr>
      <w:r w:rsidRPr="0025276B">
        <w:rPr>
          <w:rFonts w:ascii="Times New Roman" w:hAnsi="Times New Roman" w:cs="Times New Roman"/>
          <w:sz w:val="24"/>
          <w:szCs w:val="24"/>
        </w:rPr>
        <w:t>Provoz a vnitřní režim škol</w:t>
      </w:r>
      <w:r w:rsidR="00F76758">
        <w:rPr>
          <w:rFonts w:ascii="Times New Roman" w:hAnsi="Times New Roman" w:cs="Times New Roman"/>
          <w:sz w:val="24"/>
          <w:szCs w:val="24"/>
        </w:rPr>
        <w:t xml:space="preserve"> (§ 30 odst. 1 písm. b) školského zák</w:t>
      </w:r>
      <w:r w:rsidR="00A06DA3">
        <w:rPr>
          <w:rFonts w:ascii="Times New Roman" w:hAnsi="Times New Roman" w:cs="Times New Roman"/>
          <w:sz w:val="24"/>
          <w:szCs w:val="24"/>
        </w:rPr>
        <w:t>o</w:t>
      </w:r>
      <w:r w:rsidR="00F76758">
        <w:rPr>
          <w:rFonts w:ascii="Times New Roman" w:hAnsi="Times New Roman" w:cs="Times New Roman"/>
          <w:sz w:val="24"/>
          <w:szCs w:val="24"/>
        </w:rPr>
        <w:t>na</w:t>
      </w:r>
    </w:p>
    <w:p w14:paraId="7299DF2A" w14:textId="5057672C" w:rsidR="000E3CCF" w:rsidRPr="0025276B" w:rsidRDefault="00B63FFC" w:rsidP="0025276B">
      <w:pPr>
        <w:spacing w:line="240" w:lineRule="auto"/>
        <w:ind w:left="1134" w:hanging="567"/>
        <w:jc w:val="both"/>
        <w:rPr>
          <w:rFonts w:ascii="Times New Roman" w:hAnsi="Times New Roman" w:cs="Times New Roman"/>
          <w:b/>
          <w:bCs/>
          <w:sz w:val="24"/>
          <w:szCs w:val="24"/>
        </w:rPr>
      </w:pPr>
      <w:r w:rsidRPr="0025276B">
        <w:rPr>
          <w:rFonts w:ascii="Times New Roman" w:hAnsi="Times New Roman" w:cs="Times New Roman"/>
          <w:b/>
          <w:bCs/>
          <w:sz w:val="24"/>
          <w:szCs w:val="24"/>
        </w:rPr>
        <w:t>P</w:t>
      </w:r>
      <w:r w:rsidR="00967441" w:rsidRPr="0025276B">
        <w:rPr>
          <w:rFonts w:ascii="Times New Roman" w:hAnsi="Times New Roman" w:cs="Times New Roman"/>
          <w:b/>
          <w:bCs/>
          <w:sz w:val="24"/>
          <w:szCs w:val="24"/>
        </w:rPr>
        <w:t>rovoz mateřské škole</w:t>
      </w:r>
    </w:p>
    <w:p w14:paraId="14133463" w14:textId="77777777" w:rsidR="00967441" w:rsidRPr="0025276B" w:rsidRDefault="00967441" w:rsidP="0025276B">
      <w:pPr>
        <w:pStyle w:val="Odstavecseseznamem"/>
        <w:numPr>
          <w:ilvl w:val="0"/>
          <w:numId w:val="16"/>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Mateřská škola má tři místa vzdělávání a školských služeb</w:t>
      </w:r>
      <w:r w:rsidR="00B63FFC" w:rsidRPr="0025276B">
        <w:rPr>
          <w:rFonts w:ascii="Times New Roman" w:eastAsia="Times New Roman" w:hAnsi="Times New Roman" w:cs="Times New Roman"/>
          <w:sz w:val="24"/>
          <w:szCs w:val="24"/>
          <w:lang w:eastAsia="cs-CZ"/>
        </w:rPr>
        <w:t xml:space="preserve"> (MŠ</w:t>
      </w:r>
      <w:r w:rsidRPr="0025276B">
        <w:rPr>
          <w:rFonts w:ascii="Times New Roman" w:eastAsia="Times New Roman" w:hAnsi="Times New Roman" w:cs="Times New Roman"/>
          <w:sz w:val="24"/>
          <w:szCs w:val="24"/>
          <w:lang w:eastAsia="cs-CZ"/>
        </w:rPr>
        <w:t xml:space="preserve"> Zámostní, </w:t>
      </w:r>
      <w:r w:rsidR="00B63FFC" w:rsidRPr="0025276B">
        <w:rPr>
          <w:rFonts w:ascii="Times New Roman" w:eastAsia="Times New Roman" w:hAnsi="Times New Roman" w:cs="Times New Roman"/>
          <w:sz w:val="24"/>
          <w:szCs w:val="24"/>
          <w:lang w:eastAsia="cs-CZ"/>
        </w:rPr>
        <w:t xml:space="preserve">MŠ </w:t>
      </w:r>
      <w:r w:rsidRPr="0025276B">
        <w:rPr>
          <w:rFonts w:ascii="Times New Roman" w:eastAsia="Times New Roman" w:hAnsi="Times New Roman" w:cs="Times New Roman"/>
          <w:sz w:val="24"/>
          <w:szCs w:val="24"/>
          <w:lang w:eastAsia="cs-CZ"/>
        </w:rPr>
        <w:t>Antošovická</w:t>
      </w:r>
      <w:r w:rsidR="00B63FFC" w:rsidRPr="0025276B">
        <w:rPr>
          <w:rFonts w:ascii="Times New Roman" w:eastAsia="Times New Roman" w:hAnsi="Times New Roman" w:cs="Times New Roman"/>
          <w:sz w:val="24"/>
          <w:szCs w:val="24"/>
          <w:lang w:eastAsia="cs-CZ"/>
        </w:rPr>
        <w:t>, MŠ</w:t>
      </w:r>
      <w:r w:rsidRPr="0025276B">
        <w:rPr>
          <w:rFonts w:ascii="Times New Roman" w:eastAsia="Times New Roman" w:hAnsi="Times New Roman" w:cs="Times New Roman"/>
          <w:sz w:val="24"/>
          <w:szCs w:val="24"/>
          <w:lang w:eastAsia="cs-CZ"/>
        </w:rPr>
        <w:t xml:space="preserve"> Keramická</w:t>
      </w:r>
      <w:r w:rsidR="00B63FFC" w:rsidRPr="0025276B">
        <w:rPr>
          <w:rFonts w:ascii="Times New Roman" w:eastAsia="Times New Roman" w:hAnsi="Times New Roman" w:cs="Times New Roman"/>
          <w:sz w:val="24"/>
          <w:szCs w:val="24"/>
          <w:lang w:eastAsia="cs-CZ"/>
        </w:rPr>
        <w:t>)</w:t>
      </w:r>
      <w:r w:rsidRPr="0025276B">
        <w:rPr>
          <w:rFonts w:ascii="Times New Roman" w:eastAsia="Times New Roman" w:hAnsi="Times New Roman" w:cs="Times New Roman"/>
          <w:sz w:val="24"/>
          <w:szCs w:val="24"/>
          <w:lang w:eastAsia="cs-CZ"/>
        </w:rPr>
        <w:t xml:space="preserve"> s celodenním provozem a s provozní dobou v rozmezí od 6:00 – 16:30 hodin. </w:t>
      </w:r>
    </w:p>
    <w:p w14:paraId="3FCD839F" w14:textId="77777777" w:rsidR="00EC284D" w:rsidRPr="0025276B" w:rsidRDefault="00967441" w:rsidP="0025276B">
      <w:pPr>
        <w:pStyle w:val="Odstavecseseznamem"/>
        <w:numPr>
          <w:ilvl w:val="0"/>
          <w:numId w:val="16"/>
        </w:numPr>
        <w:spacing w:before="100" w:beforeAutospacing="1" w:after="100" w:afterAutospacing="1" w:line="240" w:lineRule="auto"/>
        <w:ind w:left="1134" w:hanging="567"/>
        <w:jc w:val="both"/>
        <w:rPr>
          <w:rFonts w:ascii="Times New Roman" w:eastAsia="Times New Roman" w:hAnsi="Times New Roman" w:cs="Times New Roman"/>
          <w:bCs/>
          <w:sz w:val="24"/>
          <w:szCs w:val="24"/>
          <w:lang w:eastAsia="cs-CZ"/>
        </w:rPr>
      </w:pPr>
      <w:r w:rsidRPr="0025276B">
        <w:rPr>
          <w:rFonts w:ascii="Times New Roman" w:eastAsia="Times New Roman" w:hAnsi="Times New Roman" w:cs="Times New Roman"/>
          <w:sz w:val="24"/>
          <w:szCs w:val="24"/>
          <w:lang w:eastAsia="cs-CZ"/>
        </w:rPr>
        <w:t xml:space="preserve">V rámci zajištění celodenního provozu se </w:t>
      </w:r>
      <w:r w:rsidR="0088086B" w:rsidRPr="0025276B">
        <w:rPr>
          <w:rFonts w:ascii="Times New Roman" w:eastAsia="Times New Roman" w:hAnsi="Times New Roman" w:cs="Times New Roman"/>
          <w:sz w:val="24"/>
          <w:szCs w:val="24"/>
          <w:lang w:eastAsia="cs-CZ"/>
        </w:rPr>
        <w:t xml:space="preserve">u pracovišť MŠ Zámostní a </w:t>
      </w:r>
      <w:r w:rsidR="00B63FFC" w:rsidRPr="0025276B">
        <w:rPr>
          <w:rFonts w:ascii="Times New Roman" w:eastAsia="Times New Roman" w:hAnsi="Times New Roman" w:cs="Times New Roman"/>
          <w:sz w:val="24"/>
          <w:szCs w:val="24"/>
          <w:lang w:eastAsia="cs-CZ"/>
        </w:rPr>
        <w:t xml:space="preserve">MŠ Antošovická třídy </w:t>
      </w:r>
      <w:r w:rsidR="0088086B" w:rsidRPr="0025276B">
        <w:rPr>
          <w:rFonts w:ascii="Times New Roman" w:eastAsia="Times New Roman" w:hAnsi="Times New Roman" w:cs="Times New Roman"/>
          <w:sz w:val="24"/>
          <w:szCs w:val="24"/>
          <w:lang w:eastAsia="cs-CZ"/>
        </w:rPr>
        <w:t xml:space="preserve">v </w:t>
      </w:r>
      <w:r w:rsidRPr="0025276B">
        <w:rPr>
          <w:rFonts w:ascii="Times New Roman" w:eastAsia="Times New Roman" w:hAnsi="Times New Roman" w:cs="Times New Roman"/>
          <w:sz w:val="24"/>
          <w:szCs w:val="24"/>
          <w:lang w:eastAsia="cs-CZ"/>
        </w:rPr>
        <w:t>ranních</w:t>
      </w:r>
      <w:r w:rsidR="00B63FFC" w:rsidRPr="0025276B">
        <w:rPr>
          <w:rFonts w:ascii="Times New Roman" w:eastAsia="Times New Roman" w:hAnsi="Times New Roman" w:cs="Times New Roman"/>
          <w:sz w:val="24"/>
          <w:szCs w:val="24"/>
          <w:lang w:eastAsia="cs-CZ"/>
        </w:rPr>
        <w:t xml:space="preserve"> hodinách od 6:00 do 7:00</w:t>
      </w:r>
      <w:r w:rsidRPr="0025276B">
        <w:rPr>
          <w:rFonts w:ascii="Times New Roman" w:eastAsia="Times New Roman" w:hAnsi="Times New Roman" w:cs="Times New Roman"/>
          <w:sz w:val="24"/>
          <w:szCs w:val="24"/>
          <w:lang w:eastAsia="cs-CZ"/>
        </w:rPr>
        <w:t xml:space="preserve"> a </w:t>
      </w:r>
      <w:r w:rsidR="00B63FFC" w:rsidRPr="0025276B">
        <w:rPr>
          <w:rFonts w:ascii="Times New Roman" w:eastAsia="Times New Roman" w:hAnsi="Times New Roman" w:cs="Times New Roman"/>
          <w:sz w:val="24"/>
          <w:szCs w:val="24"/>
          <w:lang w:eastAsia="cs-CZ"/>
        </w:rPr>
        <w:t xml:space="preserve">v </w:t>
      </w:r>
      <w:r w:rsidRPr="0025276B">
        <w:rPr>
          <w:rFonts w:ascii="Times New Roman" w:eastAsia="Times New Roman" w:hAnsi="Times New Roman" w:cs="Times New Roman"/>
          <w:sz w:val="24"/>
          <w:szCs w:val="24"/>
          <w:lang w:eastAsia="cs-CZ"/>
        </w:rPr>
        <w:t xml:space="preserve">odpoledních hodinách </w:t>
      </w:r>
      <w:r w:rsidR="00B63FFC" w:rsidRPr="0025276B">
        <w:rPr>
          <w:rFonts w:ascii="Times New Roman" w:eastAsia="Times New Roman" w:hAnsi="Times New Roman" w:cs="Times New Roman"/>
          <w:sz w:val="24"/>
          <w:szCs w:val="24"/>
          <w:lang w:eastAsia="cs-CZ"/>
        </w:rPr>
        <w:t xml:space="preserve">od 15:30 do 16:30 </w:t>
      </w:r>
      <w:r w:rsidRPr="0025276B">
        <w:rPr>
          <w:rFonts w:ascii="Times New Roman" w:eastAsia="Times New Roman" w:hAnsi="Times New Roman" w:cs="Times New Roman"/>
          <w:sz w:val="24"/>
          <w:szCs w:val="24"/>
          <w:lang w:eastAsia="cs-CZ"/>
        </w:rPr>
        <w:t>spo</w:t>
      </w:r>
      <w:r w:rsidR="00B63FFC" w:rsidRPr="0025276B">
        <w:rPr>
          <w:rFonts w:ascii="Times New Roman" w:eastAsia="Times New Roman" w:hAnsi="Times New Roman" w:cs="Times New Roman"/>
          <w:sz w:val="24"/>
          <w:szCs w:val="24"/>
          <w:lang w:eastAsia="cs-CZ"/>
        </w:rPr>
        <w:t>ju</w:t>
      </w:r>
      <w:r w:rsidRPr="0025276B">
        <w:rPr>
          <w:rFonts w:ascii="Times New Roman" w:eastAsia="Times New Roman" w:hAnsi="Times New Roman" w:cs="Times New Roman"/>
          <w:sz w:val="24"/>
          <w:szCs w:val="24"/>
          <w:lang w:eastAsia="cs-CZ"/>
        </w:rPr>
        <w:t xml:space="preserve">jí. </w:t>
      </w:r>
    </w:p>
    <w:p w14:paraId="75A5573B" w14:textId="50DBD0B7" w:rsidR="00044839" w:rsidRDefault="00EC284D" w:rsidP="00970080">
      <w:pPr>
        <w:pStyle w:val="Odstavecseseznamem"/>
        <w:numPr>
          <w:ilvl w:val="0"/>
          <w:numId w:val="16"/>
        </w:numPr>
        <w:spacing w:before="100" w:beforeAutospacing="1" w:after="100" w:afterAutospacing="1" w:line="240" w:lineRule="auto"/>
        <w:ind w:left="1134" w:hanging="567"/>
        <w:jc w:val="both"/>
        <w:rPr>
          <w:rFonts w:ascii="Times New Roman" w:eastAsia="Times New Roman" w:hAnsi="Times New Roman" w:cs="Times New Roman"/>
          <w:bCs/>
          <w:sz w:val="24"/>
          <w:szCs w:val="24"/>
          <w:lang w:eastAsia="cs-CZ"/>
        </w:rPr>
      </w:pPr>
      <w:r w:rsidRPr="0025276B">
        <w:rPr>
          <w:rFonts w:ascii="Times New Roman" w:eastAsia="Times New Roman" w:hAnsi="Times New Roman" w:cs="Times New Roman"/>
          <w:sz w:val="24"/>
          <w:szCs w:val="24"/>
          <w:lang w:eastAsia="cs-CZ"/>
        </w:rPr>
        <w:t xml:space="preserve">Ve výjimečných případech (náhlá nemoc pedagogů, provozní problémy apod.) je spojování tříd možné rovněž z důvodu zajištění provozu školy. </w:t>
      </w:r>
      <w:r w:rsidR="00967441" w:rsidRPr="0025276B">
        <w:rPr>
          <w:rFonts w:ascii="Times New Roman" w:eastAsia="Times New Roman" w:hAnsi="Times New Roman" w:cs="Times New Roman"/>
          <w:sz w:val="24"/>
          <w:szCs w:val="24"/>
          <w:lang w:eastAsia="cs-CZ"/>
        </w:rPr>
        <w:t xml:space="preserve">Všechny aktuální informace </w:t>
      </w:r>
      <w:r w:rsidR="00044839" w:rsidRPr="0025276B">
        <w:rPr>
          <w:rFonts w:ascii="Times New Roman" w:eastAsia="Times New Roman" w:hAnsi="Times New Roman" w:cs="Times New Roman"/>
          <w:sz w:val="24"/>
          <w:szCs w:val="24"/>
          <w:lang w:eastAsia="cs-CZ"/>
        </w:rPr>
        <w:t>o změnách</w:t>
      </w:r>
      <w:r w:rsidR="00967441" w:rsidRPr="0025276B">
        <w:rPr>
          <w:rFonts w:ascii="Times New Roman" w:eastAsia="Times New Roman" w:hAnsi="Times New Roman" w:cs="Times New Roman"/>
          <w:sz w:val="24"/>
          <w:szCs w:val="24"/>
          <w:lang w:eastAsia="cs-CZ"/>
        </w:rPr>
        <w:t xml:space="preserve"> provozu na jednotlivých pracovištích v daném dni jsou </w:t>
      </w:r>
      <w:r w:rsidRPr="0025276B">
        <w:rPr>
          <w:rFonts w:ascii="Times New Roman" w:eastAsia="Times New Roman" w:hAnsi="Times New Roman" w:cs="Times New Roman"/>
          <w:sz w:val="24"/>
          <w:szCs w:val="24"/>
          <w:lang w:eastAsia="cs-CZ"/>
        </w:rPr>
        <w:t xml:space="preserve">předem </w:t>
      </w:r>
      <w:r w:rsidR="00967441" w:rsidRPr="0025276B">
        <w:rPr>
          <w:rFonts w:ascii="Times New Roman" w:eastAsia="Times New Roman" w:hAnsi="Times New Roman" w:cs="Times New Roman"/>
          <w:sz w:val="24"/>
          <w:szCs w:val="24"/>
          <w:lang w:eastAsia="cs-CZ"/>
        </w:rPr>
        <w:t>uvedeny na nástěn</w:t>
      </w:r>
      <w:r w:rsidR="00044839" w:rsidRPr="0025276B">
        <w:rPr>
          <w:rFonts w:ascii="Times New Roman" w:eastAsia="Times New Roman" w:hAnsi="Times New Roman" w:cs="Times New Roman"/>
          <w:sz w:val="24"/>
          <w:szCs w:val="24"/>
          <w:lang w:eastAsia="cs-CZ"/>
        </w:rPr>
        <w:t>ce</w:t>
      </w:r>
      <w:r w:rsidR="00967441" w:rsidRPr="0025276B">
        <w:rPr>
          <w:rFonts w:ascii="Times New Roman" w:eastAsia="Times New Roman" w:hAnsi="Times New Roman" w:cs="Times New Roman"/>
          <w:sz w:val="24"/>
          <w:szCs w:val="24"/>
          <w:lang w:eastAsia="cs-CZ"/>
        </w:rPr>
        <w:t xml:space="preserve"> u</w:t>
      </w:r>
      <w:r w:rsidR="00967441" w:rsidRPr="0025276B">
        <w:rPr>
          <w:rFonts w:ascii="Times New Roman" w:eastAsia="Times New Roman" w:hAnsi="Times New Roman" w:cs="Times New Roman"/>
          <w:bCs/>
          <w:sz w:val="24"/>
          <w:szCs w:val="24"/>
          <w:lang w:eastAsia="cs-CZ"/>
        </w:rPr>
        <w:t xml:space="preserve"> hlavního vstupu do budovy, kde je vždy označena aktuální scházející i rozcházející třída ve formě letáku s názvem třídy. </w:t>
      </w:r>
    </w:p>
    <w:p w14:paraId="1BE2D2A7" w14:textId="77777777" w:rsidR="00970080" w:rsidRPr="00970080" w:rsidRDefault="00970080" w:rsidP="00970080">
      <w:pPr>
        <w:pStyle w:val="Odstavecseseznamem"/>
        <w:spacing w:before="100" w:beforeAutospacing="1" w:after="100" w:afterAutospacing="1" w:line="240" w:lineRule="auto"/>
        <w:ind w:left="1134"/>
        <w:jc w:val="both"/>
        <w:rPr>
          <w:rFonts w:ascii="Times New Roman" w:eastAsia="Times New Roman" w:hAnsi="Times New Roman" w:cs="Times New Roman"/>
          <w:bCs/>
          <w:sz w:val="24"/>
          <w:szCs w:val="24"/>
          <w:lang w:eastAsia="cs-CZ"/>
        </w:rPr>
      </w:pPr>
    </w:p>
    <w:p w14:paraId="631062D3" w14:textId="77777777" w:rsidR="00967441" w:rsidRPr="0025276B" w:rsidRDefault="00967441" w:rsidP="0025276B">
      <w:pPr>
        <w:pStyle w:val="Odstavecseseznamem"/>
        <w:numPr>
          <w:ilvl w:val="0"/>
          <w:numId w:val="16"/>
        </w:numPr>
        <w:spacing w:after="0"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u w:val="single"/>
          <w:bdr w:val="none" w:sz="0" w:space="0" w:color="auto" w:frame="1"/>
          <w:lang w:eastAsia="cs-CZ"/>
        </w:rPr>
        <w:t xml:space="preserve">Místo výkonu vzdělávání a školských služeb </w:t>
      </w:r>
      <w:r w:rsidRPr="00FB0BDA">
        <w:rPr>
          <w:rFonts w:ascii="Times New Roman" w:eastAsia="Times New Roman" w:hAnsi="Times New Roman" w:cs="Times New Roman"/>
          <w:b/>
          <w:sz w:val="24"/>
          <w:szCs w:val="24"/>
          <w:u w:val="single"/>
          <w:bdr w:val="none" w:sz="0" w:space="0" w:color="auto" w:frame="1"/>
          <w:lang w:eastAsia="cs-CZ"/>
        </w:rPr>
        <w:t>MŠ Zámostní</w:t>
      </w:r>
    </w:p>
    <w:p w14:paraId="06AC242E" w14:textId="2D7F3143" w:rsidR="00967441" w:rsidRPr="0025276B" w:rsidRDefault="00967441" w:rsidP="001A3BA3">
      <w:pPr>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Telefon:</w:t>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001B7FE5" w:rsidRPr="00FB0BDA">
        <w:rPr>
          <w:rFonts w:ascii="Times New Roman" w:eastAsia="Times New Roman" w:hAnsi="Times New Roman" w:cs="Times New Roman"/>
          <w:b/>
          <w:sz w:val="24"/>
          <w:szCs w:val="24"/>
          <w:lang w:eastAsia="cs-CZ"/>
        </w:rPr>
        <w:t xml:space="preserve"> </w:t>
      </w:r>
      <w:r w:rsidR="008B75DC">
        <w:rPr>
          <w:rFonts w:ascii="Times New Roman" w:eastAsia="Times New Roman" w:hAnsi="Times New Roman" w:cs="Times New Roman"/>
          <w:b/>
          <w:sz w:val="24"/>
          <w:szCs w:val="24"/>
          <w:lang w:eastAsia="cs-CZ"/>
        </w:rPr>
        <w:t xml:space="preserve">  </w:t>
      </w:r>
      <w:r w:rsidRPr="00FB0BDA">
        <w:rPr>
          <w:rFonts w:ascii="Times New Roman" w:eastAsia="Times New Roman" w:hAnsi="Times New Roman" w:cs="Times New Roman"/>
          <w:b/>
          <w:sz w:val="24"/>
          <w:szCs w:val="24"/>
          <w:lang w:eastAsia="cs-CZ"/>
        </w:rPr>
        <w:t>+420 725 934 169</w:t>
      </w:r>
    </w:p>
    <w:p w14:paraId="14F49EED" w14:textId="0391A4BF" w:rsidR="00967441" w:rsidRPr="0025276B" w:rsidRDefault="00967441" w:rsidP="001A3BA3">
      <w:pPr>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Kapacita školy/počet </w:t>
      </w:r>
      <w:proofErr w:type="gramStart"/>
      <w:r w:rsidRPr="0025276B">
        <w:rPr>
          <w:rFonts w:ascii="Times New Roman" w:eastAsia="Times New Roman" w:hAnsi="Times New Roman" w:cs="Times New Roman"/>
          <w:sz w:val="24"/>
          <w:szCs w:val="24"/>
          <w:lang w:eastAsia="cs-CZ"/>
        </w:rPr>
        <w:t>tříd:</w:t>
      </w:r>
      <w:r w:rsidR="008B75DC">
        <w:rPr>
          <w:rFonts w:ascii="Times New Roman" w:eastAsia="Times New Roman" w:hAnsi="Times New Roman" w:cs="Times New Roman"/>
          <w:sz w:val="24"/>
          <w:szCs w:val="24"/>
          <w:lang w:eastAsia="cs-CZ"/>
        </w:rPr>
        <w:t xml:space="preserve">   </w:t>
      </w:r>
      <w:proofErr w:type="gramEnd"/>
      <w:r w:rsidR="00B63FFC" w:rsidRPr="0025276B">
        <w:rPr>
          <w:rFonts w:ascii="Times New Roman" w:eastAsia="Times New Roman" w:hAnsi="Times New Roman" w:cs="Times New Roman"/>
          <w:sz w:val="24"/>
          <w:szCs w:val="24"/>
          <w:lang w:eastAsia="cs-CZ"/>
        </w:rPr>
        <w:t>90</w:t>
      </w:r>
      <w:r w:rsidRPr="0025276B">
        <w:rPr>
          <w:rFonts w:ascii="Times New Roman" w:eastAsia="Times New Roman" w:hAnsi="Times New Roman" w:cs="Times New Roman"/>
          <w:sz w:val="24"/>
          <w:szCs w:val="24"/>
          <w:lang w:eastAsia="cs-CZ"/>
        </w:rPr>
        <w:t xml:space="preserve"> / 4 třídy</w:t>
      </w:r>
    </w:p>
    <w:p w14:paraId="0781B601" w14:textId="0569D8DB" w:rsidR="00967441" w:rsidRPr="0025276B" w:rsidRDefault="00967441" w:rsidP="001A3BA3">
      <w:pPr>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Provozní doba:</w:t>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001B7FE5" w:rsidRPr="0025276B">
        <w:rPr>
          <w:rFonts w:ascii="Times New Roman" w:eastAsia="Times New Roman" w:hAnsi="Times New Roman" w:cs="Times New Roman"/>
          <w:sz w:val="24"/>
          <w:szCs w:val="24"/>
          <w:lang w:eastAsia="cs-CZ"/>
        </w:rPr>
        <w:t xml:space="preserve"> </w:t>
      </w:r>
      <w:r w:rsidR="008B75DC">
        <w:rPr>
          <w:rFonts w:ascii="Times New Roman" w:eastAsia="Times New Roman" w:hAnsi="Times New Roman" w:cs="Times New Roman"/>
          <w:sz w:val="24"/>
          <w:szCs w:val="24"/>
          <w:lang w:eastAsia="cs-CZ"/>
        </w:rPr>
        <w:t xml:space="preserve"> </w:t>
      </w:r>
      <w:r w:rsidR="001B7FE5" w:rsidRPr="0025276B">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6:00 – 16:30 hodin</w:t>
      </w:r>
    </w:p>
    <w:p w14:paraId="162FF7EB" w14:textId="48B0F624" w:rsidR="001B7FE5" w:rsidRPr="0025276B" w:rsidRDefault="00967441" w:rsidP="001A3BA3">
      <w:pPr>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Režim zamykání školy:</w:t>
      </w:r>
      <w:r w:rsidRPr="0025276B">
        <w:rPr>
          <w:rFonts w:ascii="Times New Roman" w:eastAsia="Times New Roman" w:hAnsi="Times New Roman" w:cs="Times New Roman"/>
          <w:sz w:val="24"/>
          <w:szCs w:val="24"/>
          <w:lang w:eastAsia="cs-CZ"/>
        </w:rPr>
        <w:tab/>
      </w:r>
      <w:r w:rsidR="008B75DC">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vstup do budovy je umožněn pomocí video zvonku</w:t>
      </w:r>
      <w:r w:rsidR="001B7FE5" w:rsidRPr="0025276B">
        <w:rPr>
          <w:rFonts w:ascii="Times New Roman" w:eastAsia="Times New Roman" w:hAnsi="Times New Roman" w:cs="Times New Roman"/>
          <w:sz w:val="24"/>
          <w:szCs w:val="24"/>
          <w:lang w:eastAsia="cs-CZ"/>
        </w:rPr>
        <w:t>,</w:t>
      </w:r>
    </w:p>
    <w:p w14:paraId="4946A4A6" w14:textId="47DF9FD7" w:rsidR="00967441" w:rsidRPr="0025276B" w:rsidRDefault="001B7FE5" w:rsidP="001A3BA3">
      <w:pPr>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                            </w:t>
      </w:r>
      <w:r w:rsidR="00967441" w:rsidRPr="0025276B">
        <w:rPr>
          <w:rFonts w:ascii="Times New Roman" w:eastAsia="Times New Roman" w:hAnsi="Times New Roman" w:cs="Times New Roman"/>
          <w:sz w:val="24"/>
          <w:szCs w:val="24"/>
          <w:lang w:eastAsia="cs-CZ"/>
        </w:rPr>
        <w:tab/>
      </w:r>
      <w:r w:rsidR="001A3BA3">
        <w:rPr>
          <w:rFonts w:ascii="Times New Roman" w:eastAsia="Times New Roman" w:hAnsi="Times New Roman" w:cs="Times New Roman"/>
          <w:sz w:val="24"/>
          <w:szCs w:val="24"/>
          <w:lang w:eastAsia="cs-CZ"/>
        </w:rPr>
        <w:t xml:space="preserve">           </w:t>
      </w:r>
      <w:r w:rsidR="008B75DC">
        <w:rPr>
          <w:rFonts w:ascii="Times New Roman" w:eastAsia="Times New Roman" w:hAnsi="Times New Roman" w:cs="Times New Roman"/>
          <w:sz w:val="24"/>
          <w:szCs w:val="24"/>
          <w:lang w:eastAsia="cs-CZ"/>
        </w:rPr>
        <w:t xml:space="preserve">    </w:t>
      </w:r>
      <w:r w:rsidR="00967441" w:rsidRPr="0025276B">
        <w:rPr>
          <w:rFonts w:ascii="Times New Roman" w:eastAsia="Times New Roman" w:hAnsi="Times New Roman" w:cs="Times New Roman"/>
          <w:sz w:val="24"/>
          <w:szCs w:val="24"/>
          <w:lang w:eastAsia="cs-CZ"/>
        </w:rPr>
        <w:t>v 16:30 končí provoz, budova se elektronicky uzamyká.</w:t>
      </w:r>
    </w:p>
    <w:p w14:paraId="36274993" w14:textId="77777777" w:rsidR="00967441" w:rsidRPr="0025276B" w:rsidRDefault="00967441" w:rsidP="001A3BA3">
      <w:pPr>
        <w:spacing w:after="0" w:line="240" w:lineRule="auto"/>
        <w:ind w:left="1134"/>
        <w:jc w:val="both"/>
        <w:rPr>
          <w:rFonts w:ascii="Times New Roman" w:eastAsia="Times New Roman" w:hAnsi="Times New Roman" w:cs="Times New Roman"/>
          <w:sz w:val="24"/>
          <w:szCs w:val="24"/>
          <w:lang w:eastAsia="cs-CZ"/>
        </w:rPr>
      </w:pPr>
    </w:p>
    <w:p w14:paraId="1C3E5B01" w14:textId="77777777" w:rsidR="00967441" w:rsidRPr="0025276B" w:rsidRDefault="00967441" w:rsidP="001A3BA3">
      <w:pPr>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lastRenderedPageBreak/>
        <w:t>Budova má jeden vchod. V přízemí jedné budovy je třída Včelky, která se využívá pro scházení a rozcházení dětí. Toto nastavení se může změnit dle </w:t>
      </w:r>
      <w:r w:rsidRPr="0025276B">
        <w:rPr>
          <w:rFonts w:ascii="Times New Roman" w:eastAsia="Times New Roman" w:hAnsi="Times New Roman" w:cs="Times New Roman"/>
          <w:sz w:val="24"/>
          <w:szCs w:val="24"/>
          <w:bdr w:val="none" w:sz="0" w:space="0" w:color="auto" w:frame="1"/>
          <w:lang w:eastAsia="cs-CZ"/>
        </w:rPr>
        <w:t>aktuálního počtu přítomných dětí a pedagogických pracovníků, tak i dalších provozních podmínek.</w:t>
      </w:r>
    </w:p>
    <w:p w14:paraId="1F35FD99" w14:textId="77D81660" w:rsidR="00967441" w:rsidRPr="0025276B" w:rsidRDefault="001A3BA3" w:rsidP="001A3BA3">
      <w:pPr>
        <w:tabs>
          <w:tab w:val="left" w:pos="0"/>
        </w:tabs>
        <w:spacing w:after="0" w:line="240" w:lineRule="auto"/>
        <w:ind w:left="1134" w:hanging="567"/>
        <w:jc w:val="both"/>
        <w:rPr>
          <w:rFonts w:ascii="Times New Roman" w:eastAsia="Times New Roman" w:hAnsi="Times New Roman" w:cs="Times New Roman"/>
          <w:sz w:val="24"/>
          <w:szCs w:val="24"/>
          <w:u w:val="single"/>
          <w:bdr w:val="none" w:sz="0" w:space="0" w:color="auto" w:frame="1"/>
          <w:lang w:eastAsia="cs-CZ"/>
        </w:rPr>
      </w:pPr>
      <w:r>
        <w:rPr>
          <w:rFonts w:ascii="Times New Roman" w:eastAsia="Times New Roman" w:hAnsi="Times New Roman" w:cs="Times New Roman"/>
          <w:sz w:val="24"/>
          <w:szCs w:val="24"/>
          <w:bdr w:val="none" w:sz="0" w:space="0" w:color="auto" w:frame="1"/>
          <w:lang w:eastAsia="cs-CZ"/>
        </w:rPr>
        <w:t xml:space="preserve">         </w:t>
      </w:r>
      <w:r w:rsidR="00967441" w:rsidRPr="0025276B">
        <w:rPr>
          <w:rFonts w:ascii="Times New Roman" w:eastAsia="Times New Roman" w:hAnsi="Times New Roman" w:cs="Times New Roman"/>
          <w:sz w:val="24"/>
          <w:szCs w:val="24"/>
          <w:bdr w:val="none" w:sz="0" w:space="0" w:color="auto" w:frame="1"/>
          <w:lang w:eastAsia="cs-CZ"/>
        </w:rPr>
        <w:t>Systém parkování osobních automobilů zákonných zástupců je zajištěn mimo areál MŠ.</w:t>
      </w:r>
      <w:r w:rsidR="00967441" w:rsidRPr="0025276B">
        <w:rPr>
          <w:rFonts w:ascii="Times New Roman" w:eastAsia="Times New Roman" w:hAnsi="Times New Roman" w:cs="Times New Roman"/>
          <w:sz w:val="24"/>
          <w:szCs w:val="24"/>
          <w:bdr w:val="none" w:sz="0" w:space="0" w:color="auto" w:frame="1"/>
          <w:lang w:eastAsia="cs-CZ"/>
        </w:rPr>
        <w:br/>
      </w:r>
    </w:p>
    <w:p w14:paraId="754E8DF3" w14:textId="77777777" w:rsidR="00967441" w:rsidRPr="0025276B" w:rsidRDefault="00967441" w:rsidP="001A3BA3">
      <w:pPr>
        <w:pStyle w:val="Odstavecseseznamem"/>
        <w:numPr>
          <w:ilvl w:val="0"/>
          <w:numId w:val="35"/>
        </w:numPr>
        <w:tabs>
          <w:tab w:val="left" w:pos="0"/>
        </w:tabs>
        <w:spacing w:after="0"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u w:val="single"/>
          <w:bdr w:val="none" w:sz="0" w:space="0" w:color="auto" w:frame="1"/>
          <w:lang w:eastAsia="cs-CZ"/>
        </w:rPr>
        <w:t xml:space="preserve">Místo výkonu vzdělávání a školských služeb </w:t>
      </w:r>
      <w:r w:rsidRPr="00FB0BDA">
        <w:rPr>
          <w:rFonts w:ascii="Times New Roman" w:eastAsia="Times New Roman" w:hAnsi="Times New Roman" w:cs="Times New Roman"/>
          <w:b/>
          <w:sz w:val="24"/>
          <w:szCs w:val="24"/>
          <w:u w:val="single"/>
          <w:bdr w:val="none" w:sz="0" w:space="0" w:color="auto" w:frame="1"/>
          <w:lang w:eastAsia="cs-CZ"/>
        </w:rPr>
        <w:t>MŠ Antošovická 55</w:t>
      </w:r>
    </w:p>
    <w:p w14:paraId="61A8AC65" w14:textId="224353A0" w:rsidR="00967441" w:rsidRPr="0025276B" w:rsidRDefault="00967441" w:rsidP="001A3BA3">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Telefon: </w:t>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001B7FE5" w:rsidRPr="0025276B">
        <w:rPr>
          <w:rFonts w:ascii="Times New Roman" w:eastAsia="Times New Roman" w:hAnsi="Times New Roman" w:cs="Times New Roman"/>
          <w:sz w:val="24"/>
          <w:szCs w:val="24"/>
          <w:lang w:eastAsia="cs-CZ"/>
        </w:rPr>
        <w:t xml:space="preserve">   </w:t>
      </w:r>
      <w:r w:rsidRPr="00FB0BDA">
        <w:rPr>
          <w:rFonts w:ascii="Times New Roman" w:eastAsia="Times New Roman" w:hAnsi="Times New Roman" w:cs="Times New Roman"/>
          <w:b/>
          <w:sz w:val="24"/>
          <w:szCs w:val="24"/>
          <w:lang w:eastAsia="cs-CZ"/>
        </w:rPr>
        <w:t>+420 724 808 958</w:t>
      </w:r>
    </w:p>
    <w:p w14:paraId="1EEA881E" w14:textId="446EC34A" w:rsidR="00967441" w:rsidRPr="0025276B" w:rsidRDefault="00967441" w:rsidP="001A3BA3">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Kapacita školy/počet </w:t>
      </w:r>
      <w:proofErr w:type="gramStart"/>
      <w:r w:rsidRPr="0025276B">
        <w:rPr>
          <w:rFonts w:ascii="Times New Roman" w:eastAsia="Times New Roman" w:hAnsi="Times New Roman" w:cs="Times New Roman"/>
          <w:sz w:val="24"/>
          <w:szCs w:val="24"/>
          <w:lang w:eastAsia="cs-CZ"/>
        </w:rPr>
        <w:t>tříd:</w:t>
      </w:r>
      <w:r w:rsidR="008B75DC">
        <w:rPr>
          <w:rFonts w:ascii="Times New Roman" w:eastAsia="Times New Roman" w:hAnsi="Times New Roman" w:cs="Times New Roman"/>
          <w:sz w:val="24"/>
          <w:szCs w:val="24"/>
          <w:lang w:eastAsia="cs-CZ"/>
        </w:rPr>
        <w:t xml:space="preserve">   </w:t>
      </w:r>
      <w:proofErr w:type="gramEnd"/>
      <w:r w:rsidR="008B75DC">
        <w:rPr>
          <w:rFonts w:ascii="Times New Roman" w:eastAsia="Times New Roman" w:hAnsi="Times New Roman" w:cs="Times New Roman"/>
          <w:sz w:val="24"/>
          <w:szCs w:val="24"/>
          <w:lang w:eastAsia="cs-CZ"/>
        </w:rPr>
        <w:t>7</w:t>
      </w:r>
      <w:r w:rsidR="00B63FFC" w:rsidRPr="0025276B">
        <w:rPr>
          <w:rFonts w:ascii="Times New Roman" w:eastAsia="Times New Roman" w:hAnsi="Times New Roman" w:cs="Times New Roman"/>
          <w:sz w:val="24"/>
          <w:szCs w:val="24"/>
          <w:lang w:eastAsia="cs-CZ"/>
        </w:rPr>
        <w:t>6</w:t>
      </w:r>
      <w:r w:rsidRPr="0025276B">
        <w:rPr>
          <w:rFonts w:ascii="Times New Roman" w:eastAsia="Times New Roman" w:hAnsi="Times New Roman" w:cs="Times New Roman"/>
          <w:sz w:val="24"/>
          <w:szCs w:val="24"/>
          <w:lang w:eastAsia="cs-CZ"/>
        </w:rPr>
        <w:t xml:space="preserve"> dětí / 3 třídy</w:t>
      </w:r>
    </w:p>
    <w:p w14:paraId="2674B02E" w14:textId="7D889FF6" w:rsidR="00967441" w:rsidRPr="0025276B" w:rsidRDefault="00B63FFC" w:rsidP="001A3BA3">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Provozní </w:t>
      </w:r>
      <w:proofErr w:type="gramStart"/>
      <w:r w:rsidRPr="0025276B">
        <w:rPr>
          <w:rFonts w:ascii="Times New Roman" w:eastAsia="Times New Roman" w:hAnsi="Times New Roman" w:cs="Times New Roman"/>
          <w:sz w:val="24"/>
          <w:szCs w:val="24"/>
          <w:lang w:eastAsia="cs-CZ"/>
        </w:rPr>
        <w:t>doba:</w:t>
      </w:r>
      <w:r w:rsidR="00967441" w:rsidRPr="0025276B">
        <w:rPr>
          <w:rFonts w:ascii="Times New Roman" w:eastAsia="Times New Roman" w:hAnsi="Times New Roman" w:cs="Times New Roman"/>
          <w:sz w:val="24"/>
          <w:szCs w:val="24"/>
          <w:lang w:eastAsia="cs-CZ"/>
        </w:rPr>
        <w:t xml:space="preserve">   </w:t>
      </w:r>
      <w:proofErr w:type="gramEnd"/>
      <w:r w:rsidR="00967441" w:rsidRPr="0025276B">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6:00 – 16:00</w:t>
      </w:r>
      <w:r w:rsidR="00967441" w:rsidRPr="0025276B">
        <w:rPr>
          <w:rFonts w:ascii="Times New Roman" w:eastAsia="Times New Roman" w:hAnsi="Times New Roman" w:cs="Times New Roman"/>
          <w:sz w:val="24"/>
          <w:szCs w:val="24"/>
          <w:lang w:eastAsia="cs-CZ"/>
        </w:rPr>
        <w:t xml:space="preserve"> </w:t>
      </w:r>
      <w:r w:rsidR="00967441" w:rsidRPr="0025276B">
        <w:rPr>
          <w:rFonts w:ascii="Times New Roman" w:eastAsia="Times New Roman" w:hAnsi="Times New Roman" w:cs="Times New Roman"/>
          <w:sz w:val="24"/>
          <w:szCs w:val="24"/>
          <w:lang w:eastAsia="cs-CZ"/>
        </w:rPr>
        <w:tab/>
      </w:r>
      <w:r w:rsidR="00967441" w:rsidRPr="0025276B">
        <w:rPr>
          <w:rFonts w:ascii="Times New Roman" w:eastAsia="Times New Roman" w:hAnsi="Times New Roman" w:cs="Times New Roman"/>
          <w:sz w:val="24"/>
          <w:szCs w:val="24"/>
          <w:lang w:eastAsia="cs-CZ"/>
        </w:rPr>
        <w:tab/>
      </w:r>
    </w:p>
    <w:p w14:paraId="6597A0E9" w14:textId="73D23A78" w:rsidR="00967441" w:rsidRPr="0025276B" w:rsidRDefault="00967441" w:rsidP="001A3BA3">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Režim zamykání školy:</w:t>
      </w:r>
      <w:r w:rsidRPr="0025276B">
        <w:rPr>
          <w:rFonts w:ascii="Times New Roman" w:eastAsia="Times New Roman" w:hAnsi="Times New Roman" w:cs="Times New Roman"/>
          <w:sz w:val="24"/>
          <w:szCs w:val="24"/>
          <w:lang w:eastAsia="cs-CZ"/>
        </w:rPr>
        <w:tab/>
      </w:r>
      <w:r w:rsidR="002606E3">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 xml:space="preserve">vstup do budovy je umožněn pomocí video zvonku. </w:t>
      </w:r>
    </w:p>
    <w:p w14:paraId="05050070" w14:textId="796D9E68" w:rsidR="00967441" w:rsidRPr="0025276B" w:rsidRDefault="00967441" w:rsidP="001A3BA3">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002606E3">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v 16:00 končí provoz, budova se elektronicky uzamyká.</w:t>
      </w:r>
    </w:p>
    <w:p w14:paraId="2BEE6A7B" w14:textId="77777777" w:rsidR="00967441" w:rsidRPr="0025276B" w:rsidRDefault="00967441" w:rsidP="001A3BA3">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Budova má jeden vchod: v</w:t>
      </w:r>
      <w:r w:rsidR="0088086B" w:rsidRPr="0025276B">
        <w:rPr>
          <w:rFonts w:ascii="Times New Roman" w:eastAsia="Times New Roman" w:hAnsi="Times New Roman" w:cs="Times New Roman"/>
          <w:sz w:val="24"/>
          <w:szCs w:val="24"/>
          <w:lang w:eastAsia="cs-CZ"/>
        </w:rPr>
        <w:t xml:space="preserve"> přízemí budovy je třída Včelky</w:t>
      </w:r>
      <w:r w:rsidRPr="0025276B">
        <w:rPr>
          <w:rFonts w:ascii="Times New Roman" w:eastAsia="Times New Roman" w:hAnsi="Times New Roman" w:cs="Times New Roman"/>
          <w:sz w:val="24"/>
          <w:szCs w:val="24"/>
          <w:lang w:eastAsia="cs-CZ"/>
        </w:rPr>
        <w:t xml:space="preserve">, která se využívá pro scházení </w:t>
      </w:r>
      <w:r w:rsidR="0088086B" w:rsidRPr="0025276B">
        <w:rPr>
          <w:rFonts w:ascii="Times New Roman" w:eastAsia="Times New Roman" w:hAnsi="Times New Roman" w:cs="Times New Roman"/>
          <w:sz w:val="24"/>
          <w:szCs w:val="24"/>
          <w:lang w:eastAsia="cs-CZ"/>
        </w:rPr>
        <w:t xml:space="preserve">dětí </w:t>
      </w:r>
      <w:r w:rsidRPr="0025276B">
        <w:rPr>
          <w:rFonts w:ascii="Times New Roman" w:eastAsia="Times New Roman" w:hAnsi="Times New Roman" w:cs="Times New Roman"/>
          <w:sz w:val="24"/>
          <w:szCs w:val="24"/>
          <w:lang w:eastAsia="cs-CZ"/>
        </w:rPr>
        <w:t>a</w:t>
      </w:r>
      <w:r w:rsidR="0088086B" w:rsidRPr="0025276B">
        <w:rPr>
          <w:rFonts w:ascii="Times New Roman" w:eastAsia="Times New Roman" w:hAnsi="Times New Roman" w:cs="Times New Roman"/>
          <w:sz w:val="24"/>
          <w:szCs w:val="24"/>
          <w:lang w:eastAsia="cs-CZ"/>
        </w:rPr>
        <w:t xml:space="preserve"> třída Motýlci k</w:t>
      </w:r>
      <w:r w:rsidRPr="0025276B">
        <w:rPr>
          <w:rFonts w:ascii="Times New Roman" w:eastAsia="Times New Roman" w:hAnsi="Times New Roman" w:cs="Times New Roman"/>
          <w:sz w:val="24"/>
          <w:szCs w:val="24"/>
          <w:lang w:eastAsia="cs-CZ"/>
        </w:rPr>
        <w:t xml:space="preserve"> rozcházení dětí. Toto nastavení se může změnit dle </w:t>
      </w:r>
      <w:r w:rsidRPr="0025276B">
        <w:rPr>
          <w:rFonts w:ascii="Times New Roman" w:eastAsia="Times New Roman" w:hAnsi="Times New Roman" w:cs="Times New Roman"/>
          <w:sz w:val="24"/>
          <w:szCs w:val="24"/>
          <w:bdr w:val="none" w:sz="0" w:space="0" w:color="auto" w:frame="1"/>
          <w:lang w:eastAsia="cs-CZ"/>
        </w:rPr>
        <w:t>aktuálního</w:t>
      </w:r>
      <w:r w:rsidR="001B7FE5" w:rsidRPr="0025276B">
        <w:rPr>
          <w:rFonts w:ascii="Times New Roman" w:eastAsia="Times New Roman" w:hAnsi="Times New Roman" w:cs="Times New Roman"/>
          <w:sz w:val="24"/>
          <w:szCs w:val="24"/>
          <w:bdr w:val="none" w:sz="0" w:space="0" w:color="auto" w:frame="1"/>
          <w:lang w:eastAsia="cs-CZ"/>
        </w:rPr>
        <w:t xml:space="preserve"> </w:t>
      </w:r>
      <w:r w:rsidRPr="0025276B">
        <w:rPr>
          <w:rFonts w:ascii="Times New Roman" w:eastAsia="Times New Roman" w:hAnsi="Times New Roman" w:cs="Times New Roman"/>
          <w:sz w:val="24"/>
          <w:szCs w:val="24"/>
          <w:bdr w:val="none" w:sz="0" w:space="0" w:color="auto" w:frame="1"/>
          <w:lang w:eastAsia="cs-CZ"/>
        </w:rPr>
        <w:t>počtu přítomných dětí a pedagogických pracovníků, tak i dalších provozních podmínek.</w:t>
      </w:r>
    </w:p>
    <w:p w14:paraId="7477C773" w14:textId="77777777" w:rsidR="00967441" w:rsidRPr="0025276B" w:rsidRDefault="00967441" w:rsidP="001A3BA3">
      <w:pPr>
        <w:tabs>
          <w:tab w:val="left" w:pos="0"/>
        </w:tabs>
        <w:spacing w:after="0" w:line="240" w:lineRule="auto"/>
        <w:ind w:left="1134"/>
        <w:rPr>
          <w:rFonts w:ascii="Times New Roman" w:eastAsia="Times New Roman" w:hAnsi="Times New Roman" w:cs="Times New Roman"/>
          <w:sz w:val="24"/>
          <w:szCs w:val="24"/>
          <w:bdr w:val="none" w:sz="0" w:space="0" w:color="auto" w:frame="1"/>
          <w:lang w:eastAsia="cs-CZ"/>
        </w:rPr>
      </w:pPr>
      <w:r w:rsidRPr="0025276B">
        <w:rPr>
          <w:rFonts w:ascii="Times New Roman" w:eastAsia="Times New Roman" w:hAnsi="Times New Roman" w:cs="Times New Roman"/>
          <w:sz w:val="24"/>
          <w:szCs w:val="24"/>
          <w:bdr w:val="none" w:sz="0" w:space="0" w:color="auto" w:frame="1"/>
          <w:lang w:eastAsia="cs-CZ"/>
        </w:rPr>
        <w:t>Systém parkování osobních automobilů zákonných zá</w:t>
      </w:r>
      <w:r w:rsidR="0088086B" w:rsidRPr="0025276B">
        <w:rPr>
          <w:rFonts w:ascii="Times New Roman" w:eastAsia="Times New Roman" w:hAnsi="Times New Roman" w:cs="Times New Roman"/>
          <w:sz w:val="24"/>
          <w:szCs w:val="24"/>
          <w:bdr w:val="none" w:sz="0" w:space="0" w:color="auto" w:frame="1"/>
          <w:lang w:eastAsia="cs-CZ"/>
        </w:rPr>
        <w:t>stupců je zajištěn mimo areál mateřské školy.</w:t>
      </w:r>
      <w:r w:rsidRPr="0025276B">
        <w:rPr>
          <w:rFonts w:ascii="Times New Roman" w:eastAsia="Times New Roman" w:hAnsi="Times New Roman" w:cs="Times New Roman"/>
          <w:sz w:val="24"/>
          <w:szCs w:val="24"/>
          <w:bdr w:val="none" w:sz="0" w:space="0" w:color="auto" w:frame="1"/>
          <w:lang w:eastAsia="cs-CZ"/>
        </w:rPr>
        <w:br/>
      </w:r>
    </w:p>
    <w:p w14:paraId="322B6DA8" w14:textId="77777777" w:rsidR="00967441" w:rsidRPr="00FB0BDA" w:rsidRDefault="00967441" w:rsidP="001A3BA3">
      <w:pPr>
        <w:pStyle w:val="Odstavecseseznamem"/>
        <w:numPr>
          <w:ilvl w:val="0"/>
          <w:numId w:val="35"/>
        </w:numPr>
        <w:tabs>
          <w:tab w:val="left" w:pos="0"/>
        </w:tabs>
        <w:spacing w:after="0" w:line="240" w:lineRule="auto"/>
        <w:ind w:left="1134" w:hanging="567"/>
        <w:jc w:val="both"/>
        <w:rPr>
          <w:rFonts w:ascii="Times New Roman" w:eastAsia="Times New Roman" w:hAnsi="Times New Roman" w:cs="Times New Roman"/>
          <w:b/>
          <w:sz w:val="24"/>
          <w:szCs w:val="24"/>
          <w:lang w:eastAsia="cs-CZ"/>
        </w:rPr>
      </w:pPr>
      <w:r w:rsidRPr="0025276B">
        <w:rPr>
          <w:rFonts w:ascii="Times New Roman" w:eastAsia="Times New Roman" w:hAnsi="Times New Roman" w:cs="Times New Roman"/>
          <w:sz w:val="24"/>
          <w:szCs w:val="24"/>
          <w:u w:val="single"/>
          <w:bdr w:val="none" w:sz="0" w:space="0" w:color="auto" w:frame="1"/>
          <w:lang w:eastAsia="cs-CZ"/>
        </w:rPr>
        <w:t xml:space="preserve">Místo výkonu vzdělávání a školských služeb </w:t>
      </w:r>
      <w:r w:rsidRPr="00FB0BDA">
        <w:rPr>
          <w:rFonts w:ascii="Times New Roman" w:eastAsia="Times New Roman" w:hAnsi="Times New Roman" w:cs="Times New Roman"/>
          <w:b/>
          <w:sz w:val="24"/>
          <w:szCs w:val="24"/>
          <w:u w:val="single"/>
          <w:bdr w:val="none" w:sz="0" w:space="0" w:color="auto" w:frame="1"/>
          <w:lang w:eastAsia="cs-CZ"/>
        </w:rPr>
        <w:t>MŠ Keramická 8</w:t>
      </w:r>
    </w:p>
    <w:p w14:paraId="471A88A4" w14:textId="535EDB2D" w:rsidR="00967441" w:rsidRPr="0025276B" w:rsidRDefault="00967441" w:rsidP="008B75DC">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Telefon: </w:t>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002606E3">
        <w:rPr>
          <w:rFonts w:ascii="Times New Roman" w:eastAsia="Times New Roman" w:hAnsi="Times New Roman" w:cs="Times New Roman"/>
          <w:sz w:val="24"/>
          <w:szCs w:val="24"/>
          <w:lang w:eastAsia="cs-CZ"/>
        </w:rPr>
        <w:t xml:space="preserve">   </w:t>
      </w:r>
      <w:r w:rsidRPr="00FB0BDA">
        <w:rPr>
          <w:rFonts w:ascii="Times New Roman" w:eastAsia="Times New Roman" w:hAnsi="Times New Roman" w:cs="Times New Roman"/>
          <w:b/>
          <w:sz w:val="24"/>
          <w:szCs w:val="24"/>
          <w:lang w:eastAsia="cs-CZ"/>
        </w:rPr>
        <w:t>+420 724 808 957</w:t>
      </w:r>
    </w:p>
    <w:p w14:paraId="5FF8E7C6" w14:textId="6CBB898D" w:rsidR="00967441" w:rsidRPr="0025276B" w:rsidRDefault="00967441" w:rsidP="008B75DC">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Kapacita školy/počet </w:t>
      </w:r>
      <w:proofErr w:type="gramStart"/>
      <w:r w:rsidRPr="0025276B">
        <w:rPr>
          <w:rFonts w:ascii="Times New Roman" w:eastAsia="Times New Roman" w:hAnsi="Times New Roman" w:cs="Times New Roman"/>
          <w:sz w:val="24"/>
          <w:szCs w:val="24"/>
          <w:lang w:eastAsia="cs-CZ"/>
        </w:rPr>
        <w:t>tříd:</w:t>
      </w:r>
      <w:r w:rsidR="002606E3">
        <w:rPr>
          <w:rFonts w:ascii="Times New Roman" w:eastAsia="Times New Roman" w:hAnsi="Times New Roman" w:cs="Times New Roman"/>
          <w:sz w:val="24"/>
          <w:szCs w:val="24"/>
          <w:lang w:eastAsia="cs-CZ"/>
        </w:rPr>
        <w:t xml:space="preserve">   </w:t>
      </w:r>
      <w:proofErr w:type="gramEnd"/>
      <w:r w:rsidR="001B7FE5" w:rsidRPr="0025276B">
        <w:rPr>
          <w:rFonts w:ascii="Times New Roman" w:eastAsia="Times New Roman" w:hAnsi="Times New Roman" w:cs="Times New Roman"/>
          <w:sz w:val="24"/>
          <w:szCs w:val="24"/>
          <w:lang w:eastAsia="cs-CZ"/>
        </w:rPr>
        <w:t>2</w:t>
      </w:r>
      <w:r w:rsidRPr="0025276B">
        <w:rPr>
          <w:rFonts w:ascii="Times New Roman" w:eastAsia="Times New Roman" w:hAnsi="Times New Roman" w:cs="Times New Roman"/>
          <w:sz w:val="24"/>
          <w:szCs w:val="24"/>
          <w:lang w:eastAsia="cs-CZ"/>
        </w:rPr>
        <w:t>6 dětí / 1 třída</w:t>
      </w:r>
    </w:p>
    <w:p w14:paraId="6AE07BDB" w14:textId="60BF921B" w:rsidR="00967441" w:rsidRPr="0025276B" w:rsidRDefault="00967441" w:rsidP="008B75DC">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Uspořádání tříd:</w:t>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002606E3">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1 třída heterogenní</w:t>
      </w:r>
    </w:p>
    <w:p w14:paraId="40FC7419" w14:textId="19B5CC18" w:rsidR="00967441" w:rsidRPr="0025276B" w:rsidRDefault="00967441" w:rsidP="008B75DC">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Provozní doba:</w:t>
      </w:r>
      <w:r w:rsidRPr="0025276B">
        <w:rPr>
          <w:rFonts w:ascii="Times New Roman" w:eastAsia="Times New Roman" w:hAnsi="Times New Roman" w:cs="Times New Roman"/>
          <w:sz w:val="24"/>
          <w:szCs w:val="24"/>
          <w:lang w:eastAsia="cs-CZ"/>
        </w:rPr>
        <w:tab/>
      </w:r>
      <w:r w:rsidRPr="0025276B">
        <w:rPr>
          <w:rFonts w:ascii="Times New Roman" w:eastAsia="Times New Roman" w:hAnsi="Times New Roman" w:cs="Times New Roman"/>
          <w:sz w:val="24"/>
          <w:szCs w:val="24"/>
          <w:lang w:eastAsia="cs-CZ"/>
        </w:rPr>
        <w:tab/>
      </w:r>
      <w:r w:rsidR="002606E3">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7:00 – 16:00 hodin</w:t>
      </w:r>
    </w:p>
    <w:p w14:paraId="2E9255F2" w14:textId="7B834FFC" w:rsidR="000303B7" w:rsidRPr="00A06DA3" w:rsidRDefault="00967441" w:rsidP="00A06DA3">
      <w:pPr>
        <w:tabs>
          <w:tab w:val="left" w:pos="0"/>
        </w:tabs>
        <w:spacing w:after="0" w:line="240" w:lineRule="auto"/>
        <w:ind w:left="1134"/>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Režim zamykání školy:</w:t>
      </w:r>
      <w:r w:rsidRPr="0025276B">
        <w:rPr>
          <w:rFonts w:ascii="Times New Roman" w:eastAsia="Times New Roman" w:hAnsi="Times New Roman" w:cs="Times New Roman"/>
          <w:sz w:val="24"/>
          <w:szCs w:val="24"/>
          <w:lang w:eastAsia="cs-CZ"/>
        </w:rPr>
        <w:tab/>
      </w:r>
      <w:r w:rsidR="002606E3">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vstup do budovy školy je umožněn pomocí bezpečnostního otvírání hlavních vchodových dveří</w:t>
      </w:r>
      <w:r w:rsidR="001B7FE5" w:rsidRPr="0025276B">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prostřednictvím video zvonku, v 16:00 končí provoz, budova se uzamyká.</w:t>
      </w:r>
      <w:r w:rsidR="00C70AC4" w:rsidRPr="0025276B">
        <w:rPr>
          <w:rFonts w:ascii="Times New Roman" w:eastAsia="Times New Roman" w:hAnsi="Times New Roman" w:cs="Times New Roman"/>
          <w:sz w:val="24"/>
          <w:szCs w:val="24"/>
          <w:lang w:eastAsia="cs-CZ"/>
        </w:rPr>
        <w:t xml:space="preserve"> </w:t>
      </w:r>
      <w:r w:rsidRPr="0025276B">
        <w:rPr>
          <w:rFonts w:ascii="Times New Roman" w:eastAsia="Times New Roman" w:hAnsi="Times New Roman" w:cs="Times New Roman"/>
          <w:sz w:val="24"/>
          <w:szCs w:val="24"/>
          <w:lang w:eastAsia="cs-CZ"/>
        </w:rPr>
        <w:t>Budova má jeden vchod: s</w:t>
      </w:r>
      <w:r w:rsidRPr="0025276B">
        <w:rPr>
          <w:rFonts w:ascii="Times New Roman" w:eastAsia="Times New Roman" w:hAnsi="Times New Roman" w:cs="Times New Roman"/>
          <w:sz w:val="24"/>
          <w:szCs w:val="24"/>
          <w:bdr w:val="none" w:sz="0" w:space="0" w:color="auto" w:frame="1"/>
          <w:lang w:eastAsia="cs-CZ"/>
        </w:rPr>
        <w:t>ystém parkování osobních automobilů zákonných zástupců je zajištěn mimo areál MŠ.</w:t>
      </w:r>
    </w:p>
    <w:p w14:paraId="62ECCA6D" w14:textId="77777777" w:rsidR="00A06DA3" w:rsidRDefault="00A06DA3" w:rsidP="00A06DA3">
      <w:pPr>
        <w:pStyle w:val="Normlnweb"/>
        <w:spacing w:before="0" w:beforeAutospacing="0" w:after="0" w:afterAutospacing="0"/>
        <w:ind w:left="1134" w:hanging="567"/>
        <w:jc w:val="both"/>
        <w:rPr>
          <w:b/>
          <w:bCs/>
        </w:rPr>
      </w:pPr>
    </w:p>
    <w:p w14:paraId="3EF7E115" w14:textId="77A07D1D" w:rsidR="00C70AC4" w:rsidRPr="0025276B" w:rsidRDefault="00C70AC4" w:rsidP="00A06DA3">
      <w:pPr>
        <w:pStyle w:val="Normlnweb"/>
        <w:spacing w:before="0" w:beforeAutospacing="0" w:after="0" w:afterAutospacing="0"/>
        <w:ind w:left="1134" w:hanging="567"/>
        <w:jc w:val="both"/>
      </w:pPr>
      <w:r w:rsidRPr="0025276B">
        <w:rPr>
          <w:b/>
          <w:bCs/>
        </w:rPr>
        <w:t xml:space="preserve">Provoz tříd MŠ Zámostní: </w:t>
      </w:r>
    </w:p>
    <w:p w14:paraId="77DF6C01" w14:textId="77777777" w:rsidR="00A06DA3" w:rsidRDefault="00A06DA3" w:rsidP="00A06DA3">
      <w:pPr>
        <w:pStyle w:val="Normlnweb"/>
        <w:spacing w:before="0" w:beforeAutospacing="0" w:after="0" w:afterAutospacing="0"/>
        <w:ind w:left="567"/>
        <w:jc w:val="both"/>
        <w:rPr>
          <w:bCs/>
        </w:rPr>
      </w:pPr>
    </w:p>
    <w:p w14:paraId="4682B700" w14:textId="33CA6DB4" w:rsidR="00C70AC4" w:rsidRPr="0025276B" w:rsidRDefault="00C70AC4" w:rsidP="00FC578F">
      <w:pPr>
        <w:pStyle w:val="Normlnweb"/>
        <w:spacing w:before="0" w:beforeAutospacing="0" w:after="0" w:afterAutospacing="0"/>
        <w:ind w:left="1134"/>
        <w:jc w:val="both"/>
      </w:pPr>
      <w:r w:rsidRPr="0025276B">
        <w:rPr>
          <w:bCs/>
        </w:rPr>
        <w:t xml:space="preserve">VČELKY 6:00 – 16:30 hod. </w:t>
      </w:r>
    </w:p>
    <w:p w14:paraId="1FB342B5" w14:textId="77777777" w:rsidR="00C70AC4" w:rsidRPr="0025276B" w:rsidRDefault="00C70AC4" w:rsidP="00FC578F">
      <w:pPr>
        <w:pStyle w:val="Normlnweb"/>
        <w:spacing w:before="0" w:beforeAutospacing="0" w:after="0" w:afterAutospacing="0"/>
        <w:ind w:left="1134"/>
        <w:jc w:val="both"/>
      </w:pPr>
      <w:r w:rsidRPr="0025276B">
        <w:rPr>
          <w:bCs/>
        </w:rPr>
        <w:t>ŽABKY 7:00 – 15:30 hod. v pátek 7:00-15:00 hodin</w:t>
      </w:r>
    </w:p>
    <w:p w14:paraId="3B12ED13" w14:textId="77777777" w:rsidR="00C70AC4" w:rsidRPr="0025276B" w:rsidRDefault="00C70AC4" w:rsidP="00FC578F">
      <w:pPr>
        <w:pStyle w:val="Normlnweb"/>
        <w:spacing w:before="0" w:beforeAutospacing="0" w:after="0" w:afterAutospacing="0"/>
        <w:ind w:left="1134"/>
        <w:jc w:val="both"/>
      </w:pPr>
      <w:r w:rsidRPr="0025276B">
        <w:rPr>
          <w:bCs/>
        </w:rPr>
        <w:t>MOTÝLCI 7:00 – 15:30 hod.</w:t>
      </w:r>
    </w:p>
    <w:p w14:paraId="601DCB24" w14:textId="77777777" w:rsidR="00C70AC4" w:rsidRPr="0025276B" w:rsidRDefault="00C70AC4" w:rsidP="00FC578F">
      <w:pPr>
        <w:pStyle w:val="Normlnweb"/>
        <w:spacing w:before="0" w:beforeAutospacing="0" w:after="0" w:afterAutospacing="0"/>
        <w:ind w:left="1134"/>
        <w:jc w:val="both"/>
        <w:rPr>
          <w:bCs/>
        </w:rPr>
      </w:pPr>
      <w:r w:rsidRPr="0025276B">
        <w:rPr>
          <w:bCs/>
        </w:rPr>
        <w:t>KOŤÁTKA 7:00 – 16:00 hod.</w:t>
      </w:r>
    </w:p>
    <w:p w14:paraId="72070ABA" w14:textId="77777777" w:rsidR="00C70AC4" w:rsidRPr="0025276B" w:rsidRDefault="00C70AC4" w:rsidP="0025276B">
      <w:pPr>
        <w:pStyle w:val="Normlnweb"/>
        <w:spacing w:beforeAutospacing="0" w:after="0"/>
        <w:ind w:left="1134" w:hanging="567"/>
        <w:jc w:val="both"/>
      </w:pPr>
      <w:r w:rsidRPr="0025276B">
        <w:rPr>
          <w:b/>
          <w:bCs/>
        </w:rPr>
        <w:t xml:space="preserve">Provoz tříd MŠ Antošovická: </w:t>
      </w:r>
    </w:p>
    <w:p w14:paraId="13337BEE" w14:textId="77777777" w:rsidR="00C70AC4" w:rsidRPr="0025276B" w:rsidRDefault="00C70AC4" w:rsidP="00FC578F">
      <w:pPr>
        <w:pStyle w:val="Normlnweb"/>
        <w:spacing w:before="0" w:beforeAutospacing="0" w:after="0" w:afterAutospacing="0"/>
        <w:ind w:left="567" w:firstLine="567"/>
        <w:jc w:val="both"/>
        <w:rPr>
          <w:bCs/>
        </w:rPr>
      </w:pPr>
      <w:r w:rsidRPr="0025276B">
        <w:rPr>
          <w:bCs/>
        </w:rPr>
        <w:t>VČELKY 6:00 – 15:30 hod.</w:t>
      </w:r>
    </w:p>
    <w:p w14:paraId="392624C4" w14:textId="77777777" w:rsidR="00C70AC4" w:rsidRPr="0025276B" w:rsidRDefault="00C70AC4" w:rsidP="00FC578F">
      <w:pPr>
        <w:pStyle w:val="Normlnweb"/>
        <w:spacing w:before="0" w:beforeAutospacing="0" w:after="0" w:afterAutospacing="0"/>
        <w:ind w:left="567" w:firstLine="567"/>
        <w:jc w:val="both"/>
        <w:rPr>
          <w:bCs/>
        </w:rPr>
      </w:pPr>
      <w:r w:rsidRPr="0025276B">
        <w:rPr>
          <w:bCs/>
        </w:rPr>
        <w:t>BERUŠKY 7:15 – 15:30 hod.</w:t>
      </w:r>
    </w:p>
    <w:p w14:paraId="075D3BBD" w14:textId="77777777" w:rsidR="00C70AC4" w:rsidRPr="0025276B" w:rsidRDefault="00C70AC4" w:rsidP="00FC578F">
      <w:pPr>
        <w:pStyle w:val="Normlnweb"/>
        <w:spacing w:before="0" w:beforeAutospacing="0" w:after="0" w:afterAutospacing="0"/>
        <w:ind w:left="567" w:firstLine="567"/>
        <w:jc w:val="both"/>
        <w:rPr>
          <w:bCs/>
        </w:rPr>
      </w:pPr>
      <w:r w:rsidRPr="0025276B">
        <w:rPr>
          <w:bCs/>
        </w:rPr>
        <w:t>MOTÝLCI 7:15 – 16:00 hod.</w:t>
      </w:r>
    </w:p>
    <w:p w14:paraId="1EC96E8B" w14:textId="77777777" w:rsidR="00C70AC4" w:rsidRPr="0025276B" w:rsidRDefault="00C70AC4" w:rsidP="0025276B">
      <w:pPr>
        <w:pStyle w:val="Normlnweb"/>
        <w:spacing w:beforeAutospacing="0" w:after="0"/>
        <w:ind w:left="1134" w:hanging="567"/>
        <w:jc w:val="both"/>
      </w:pPr>
      <w:r w:rsidRPr="0025276B">
        <w:rPr>
          <w:b/>
          <w:bCs/>
        </w:rPr>
        <w:t xml:space="preserve">Provoz třídy MŠ Keramická: </w:t>
      </w:r>
    </w:p>
    <w:p w14:paraId="30A29CC5" w14:textId="77777777" w:rsidR="00617C49" w:rsidRPr="0025276B" w:rsidRDefault="00C70AC4" w:rsidP="00970080">
      <w:pPr>
        <w:pStyle w:val="Normlnweb"/>
        <w:spacing w:beforeAutospacing="0" w:after="0"/>
        <w:ind w:left="567" w:firstLine="567"/>
        <w:jc w:val="both"/>
      </w:pPr>
      <w:r w:rsidRPr="0025276B">
        <w:t>SLUNÍČKA 7:00 – 16:00 hod.</w:t>
      </w:r>
    </w:p>
    <w:p w14:paraId="613D4B70" w14:textId="790B3592" w:rsidR="00A964EE" w:rsidRPr="002606E3" w:rsidRDefault="00D575AA" w:rsidP="002606E3">
      <w:pPr>
        <w:pStyle w:val="Normlnweb"/>
        <w:spacing w:beforeAutospacing="0" w:after="0"/>
        <w:ind w:left="567"/>
        <w:jc w:val="both"/>
      </w:pPr>
      <w:r w:rsidRPr="0025276B">
        <w:t>Všechny třídy mají svou vlastní or</w:t>
      </w:r>
      <w:r w:rsidR="00C075CE" w:rsidRPr="0025276B">
        <w:t>ganizaci dne</w:t>
      </w:r>
      <w:r w:rsidR="00617C49" w:rsidRPr="0025276B">
        <w:t>, denní režim</w:t>
      </w:r>
      <w:r w:rsidR="00C075CE" w:rsidRPr="0025276B">
        <w:t>, kter</w:t>
      </w:r>
      <w:r w:rsidR="00617C49" w:rsidRPr="0025276B">
        <w:t>ý</w:t>
      </w:r>
      <w:r w:rsidR="00C075CE" w:rsidRPr="0025276B">
        <w:t xml:space="preserve"> je zveřejněn na nástěnkách u jednotlivých tříd.</w:t>
      </w:r>
    </w:p>
    <w:p w14:paraId="0783FCCE" w14:textId="77777777" w:rsidR="00325AF9" w:rsidRPr="00A44A31" w:rsidRDefault="002302C5" w:rsidP="0025276B">
      <w:pPr>
        <w:pStyle w:val="Normlnweb"/>
        <w:spacing w:beforeAutospacing="0" w:after="0"/>
        <w:ind w:left="1134" w:hanging="567"/>
        <w:jc w:val="both"/>
      </w:pPr>
      <w:r w:rsidRPr="00A44A31">
        <w:rPr>
          <w:b/>
          <w:bCs/>
        </w:rPr>
        <w:lastRenderedPageBreak/>
        <w:t>D</w:t>
      </w:r>
      <w:r w:rsidR="00D575AA" w:rsidRPr="00A44A31">
        <w:rPr>
          <w:b/>
          <w:bCs/>
        </w:rPr>
        <w:t>enní režim</w:t>
      </w:r>
      <w:r w:rsidR="00325AF9" w:rsidRPr="00A44A31">
        <w:rPr>
          <w:b/>
          <w:bCs/>
        </w:rPr>
        <w:t xml:space="preserve"> </w:t>
      </w:r>
    </w:p>
    <w:p w14:paraId="6D861AA3" w14:textId="77777777" w:rsidR="00D575AA" w:rsidRPr="0025276B" w:rsidRDefault="00325AF9" w:rsidP="00970080">
      <w:pPr>
        <w:pStyle w:val="Normlnweb"/>
        <w:spacing w:beforeAutospacing="0" w:after="0"/>
        <w:jc w:val="both"/>
      </w:pPr>
      <w:r w:rsidRPr="0025276B">
        <w:rPr>
          <w:b/>
          <w:bCs/>
          <w:lang w:val="en-US"/>
        </w:rPr>
        <w:t xml:space="preserve">         </w:t>
      </w:r>
      <w:r w:rsidR="00D575AA" w:rsidRPr="0025276B">
        <w:rPr>
          <w:b/>
          <w:bCs/>
          <w:lang w:val="en-US"/>
        </w:rPr>
        <w:t xml:space="preserve">6:00 </w:t>
      </w:r>
      <w:r w:rsidR="00D575AA" w:rsidRPr="0025276B">
        <w:rPr>
          <w:b/>
          <w:bCs/>
        </w:rPr>
        <w:t xml:space="preserve">– 8:30 </w:t>
      </w:r>
    </w:p>
    <w:p w14:paraId="4CB8DB12" w14:textId="77777777" w:rsidR="00D575AA" w:rsidRPr="0025276B" w:rsidRDefault="00C70AC4" w:rsidP="002E1D7D">
      <w:pPr>
        <w:pStyle w:val="Normlnweb"/>
        <w:numPr>
          <w:ilvl w:val="0"/>
          <w:numId w:val="49"/>
        </w:numPr>
        <w:spacing w:before="0" w:beforeAutospacing="0" w:after="0" w:afterAutospacing="0"/>
        <w:ind w:left="567" w:firstLine="142"/>
        <w:jc w:val="both"/>
      </w:pPr>
      <w:r w:rsidRPr="0025276B">
        <w:t>příchod dětí do mateřské školy,</w:t>
      </w:r>
      <w:r w:rsidR="00D575AA" w:rsidRPr="0025276B">
        <w:t xml:space="preserve"> </w:t>
      </w:r>
      <w:r w:rsidRPr="0025276B">
        <w:t xml:space="preserve">předání dítěte, </w:t>
      </w:r>
      <w:r w:rsidR="00D575AA" w:rsidRPr="0025276B">
        <w:t>vzájemn</w:t>
      </w:r>
      <w:r w:rsidRPr="0025276B">
        <w:t>á</w:t>
      </w:r>
      <w:r w:rsidR="00D575AA" w:rsidRPr="0025276B">
        <w:t xml:space="preserve"> výměn</w:t>
      </w:r>
      <w:r w:rsidRPr="0025276B">
        <w:t>a</w:t>
      </w:r>
      <w:r w:rsidR="00D575AA" w:rsidRPr="0025276B">
        <w:t xml:space="preserve"> informací</w:t>
      </w:r>
    </w:p>
    <w:p w14:paraId="6AB9251E" w14:textId="77777777" w:rsidR="00D575AA" w:rsidRPr="0025276B" w:rsidRDefault="00D575AA" w:rsidP="002E1D7D">
      <w:pPr>
        <w:pStyle w:val="Normlnweb"/>
        <w:numPr>
          <w:ilvl w:val="0"/>
          <w:numId w:val="49"/>
        </w:numPr>
        <w:spacing w:before="0" w:beforeAutospacing="0" w:after="0" w:afterAutospacing="0"/>
        <w:ind w:left="567" w:firstLine="142"/>
        <w:jc w:val="both"/>
      </w:pPr>
      <w:r w:rsidRPr="0025276B">
        <w:t xml:space="preserve">ranní filtr </w:t>
      </w:r>
    </w:p>
    <w:p w14:paraId="5BD1D919" w14:textId="77777777" w:rsidR="00D575AA" w:rsidRPr="0025276B" w:rsidRDefault="00D575AA" w:rsidP="002E1D7D">
      <w:pPr>
        <w:pStyle w:val="Normlnweb"/>
        <w:numPr>
          <w:ilvl w:val="0"/>
          <w:numId w:val="49"/>
        </w:numPr>
        <w:spacing w:before="0" w:beforeAutospacing="0" w:after="0" w:afterAutospacing="0"/>
        <w:ind w:left="567" w:firstLine="142"/>
        <w:jc w:val="both"/>
      </w:pPr>
      <w:r w:rsidRPr="0025276B">
        <w:t>volná hra</w:t>
      </w:r>
    </w:p>
    <w:p w14:paraId="52E246DA" w14:textId="74A614E1" w:rsidR="0025276B" w:rsidRDefault="00D575AA" w:rsidP="002E1D7D">
      <w:pPr>
        <w:pStyle w:val="Normlnweb"/>
        <w:numPr>
          <w:ilvl w:val="0"/>
          <w:numId w:val="49"/>
        </w:numPr>
        <w:spacing w:before="0" w:beforeAutospacing="0" w:after="0" w:afterAutospacing="0"/>
        <w:ind w:left="567" w:firstLine="142"/>
        <w:jc w:val="both"/>
      </w:pPr>
      <w:r w:rsidRPr="0025276B">
        <w:t>individualizované řízené činnosti</w:t>
      </w:r>
    </w:p>
    <w:p w14:paraId="227BE58A" w14:textId="77777777" w:rsidR="00D33385" w:rsidRPr="00D33385" w:rsidRDefault="00D33385" w:rsidP="00D85D76">
      <w:pPr>
        <w:pStyle w:val="Normlnweb"/>
        <w:spacing w:before="0" w:beforeAutospacing="0" w:after="0" w:afterAutospacing="0"/>
        <w:ind w:left="720" w:hanging="153"/>
        <w:jc w:val="both"/>
      </w:pPr>
    </w:p>
    <w:p w14:paraId="4DC50DDC" w14:textId="012919C8" w:rsidR="00D575AA" w:rsidRPr="0025276B" w:rsidRDefault="00A44A31" w:rsidP="00D85D76">
      <w:pPr>
        <w:pStyle w:val="Normlnweb"/>
        <w:tabs>
          <w:tab w:val="left" w:pos="567"/>
        </w:tabs>
        <w:spacing w:beforeAutospacing="0" w:after="0"/>
        <w:ind w:left="567" w:hanging="153"/>
        <w:jc w:val="both"/>
      </w:pPr>
      <w:r>
        <w:rPr>
          <w:b/>
          <w:bCs/>
        </w:rPr>
        <w:t xml:space="preserve">   </w:t>
      </w:r>
      <w:r w:rsidR="00D575AA" w:rsidRPr="0025276B">
        <w:rPr>
          <w:b/>
          <w:bCs/>
        </w:rPr>
        <w:t>8:30 – 9:45 - /10:00/</w:t>
      </w:r>
    </w:p>
    <w:p w14:paraId="1BB183A5" w14:textId="77777777" w:rsidR="00D575AA" w:rsidRPr="0025276B" w:rsidRDefault="00D575AA" w:rsidP="002E1D7D">
      <w:pPr>
        <w:pStyle w:val="Normlnweb"/>
        <w:numPr>
          <w:ilvl w:val="0"/>
          <w:numId w:val="48"/>
        </w:numPr>
        <w:spacing w:before="0" w:beforeAutospacing="0" w:after="0" w:afterAutospacing="0"/>
        <w:ind w:hanging="11"/>
        <w:jc w:val="both"/>
      </w:pPr>
      <w:r w:rsidRPr="0025276B">
        <w:t>pohybová aktivita</w:t>
      </w:r>
    </w:p>
    <w:p w14:paraId="041418CD" w14:textId="77777777" w:rsidR="00D575AA" w:rsidRPr="0025276B" w:rsidRDefault="00C70AC4" w:rsidP="002E1D7D">
      <w:pPr>
        <w:pStyle w:val="Normlnweb"/>
        <w:numPr>
          <w:ilvl w:val="0"/>
          <w:numId w:val="48"/>
        </w:numPr>
        <w:spacing w:before="0" w:beforeAutospacing="0" w:after="0" w:afterAutospacing="0"/>
        <w:ind w:hanging="11"/>
        <w:jc w:val="both"/>
      </w:pPr>
      <w:r w:rsidRPr="0025276B">
        <w:t>časové rozmezí</w:t>
      </w:r>
      <w:r w:rsidR="00D575AA" w:rsidRPr="0025276B">
        <w:t xml:space="preserve"> svačin (8:45 - 9:00)</w:t>
      </w:r>
    </w:p>
    <w:p w14:paraId="12082B5F" w14:textId="77777777" w:rsidR="00D575AA" w:rsidRPr="0025276B" w:rsidRDefault="00D575AA" w:rsidP="002E1D7D">
      <w:pPr>
        <w:pStyle w:val="Normlnweb"/>
        <w:numPr>
          <w:ilvl w:val="0"/>
          <w:numId w:val="48"/>
        </w:numPr>
        <w:spacing w:before="0" w:beforeAutospacing="0" w:after="0" w:afterAutospacing="0"/>
        <w:ind w:hanging="11"/>
        <w:jc w:val="both"/>
      </w:pPr>
      <w:r w:rsidRPr="0025276B">
        <w:t xml:space="preserve">frontální, skupinové a individualizované řízené činnosti </w:t>
      </w:r>
    </w:p>
    <w:p w14:paraId="374B20D8" w14:textId="570F1F09" w:rsidR="0025276B" w:rsidRDefault="00D575AA" w:rsidP="002E1D7D">
      <w:pPr>
        <w:pStyle w:val="Normlnweb"/>
        <w:numPr>
          <w:ilvl w:val="0"/>
          <w:numId w:val="48"/>
        </w:numPr>
        <w:spacing w:before="0" w:beforeAutospacing="0" w:after="0" w:afterAutospacing="0"/>
        <w:ind w:hanging="11"/>
        <w:jc w:val="both"/>
      </w:pPr>
      <w:r w:rsidRPr="0025276B">
        <w:t>diskusní komunitní kruh</w:t>
      </w:r>
    </w:p>
    <w:p w14:paraId="7A26937A" w14:textId="77777777" w:rsidR="00D33385" w:rsidRPr="00D33385" w:rsidRDefault="00D33385" w:rsidP="00D85D76">
      <w:pPr>
        <w:pStyle w:val="Normlnweb"/>
        <w:spacing w:before="0" w:beforeAutospacing="0" w:after="0" w:afterAutospacing="0"/>
        <w:ind w:hanging="153"/>
        <w:jc w:val="both"/>
      </w:pPr>
    </w:p>
    <w:p w14:paraId="5837CB6B" w14:textId="77777777" w:rsidR="00D575AA" w:rsidRPr="0025276B" w:rsidRDefault="00D575AA" w:rsidP="00A44A31">
      <w:pPr>
        <w:pStyle w:val="Normlnweb"/>
        <w:tabs>
          <w:tab w:val="left" w:pos="567"/>
        </w:tabs>
        <w:spacing w:beforeAutospacing="0" w:after="0"/>
        <w:ind w:left="567"/>
        <w:jc w:val="both"/>
      </w:pPr>
      <w:r w:rsidRPr="0025276B">
        <w:rPr>
          <w:b/>
          <w:bCs/>
        </w:rPr>
        <w:t>9:45 /10:00/ – 11:45 /12:00/</w:t>
      </w:r>
    </w:p>
    <w:p w14:paraId="6F83B69D" w14:textId="77777777" w:rsidR="00D575AA" w:rsidRPr="0025276B" w:rsidRDefault="00D575AA" w:rsidP="002E1D7D">
      <w:pPr>
        <w:pStyle w:val="Normlnweb"/>
        <w:numPr>
          <w:ilvl w:val="0"/>
          <w:numId w:val="50"/>
        </w:numPr>
        <w:spacing w:before="0" w:beforeAutospacing="0" w:after="0" w:afterAutospacing="0"/>
        <w:ind w:hanging="11"/>
        <w:jc w:val="both"/>
      </w:pPr>
      <w:r w:rsidRPr="0025276B">
        <w:t>příprava na pobyt dětí venku</w:t>
      </w:r>
    </w:p>
    <w:p w14:paraId="598173C7" w14:textId="75C703F5" w:rsidR="00313F62" w:rsidRDefault="00D575AA" w:rsidP="002E1D7D">
      <w:pPr>
        <w:pStyle w:val="Normlnweb"/>
        <w:numPr>
          <w:ilvl w:val="0"/>
          <w:numId w:val="50"/>
        </w:numPr>
        <w:spacing w:before="0" w:beforeAutospacing="0" w:after="0" w:afterAutospacing="0"/>
        <w:ind w:hanging="11"/>
        <w:jc w:val="both"/>
      </w:pPr>
      <w:r w:rsidRPr="0025276B">
        <w:t>pobyt dětí venku (v případě nepříznivého počasí ve třídě či v Kutilišti, v</w:t>
      </w:r>
      <w:r w:rsidR="00313F62">
        <w:t> </w:t>
      </w:r>
      <w:r w:rsidRPr="0025276B">
        <w:t>letních</w:t>
      </w:r>
    </w:p>
    <w:p w14:paraId="2B0190B5" w14:textId="4BC99C3F" w:rsidR="00D575AA" w:rsidRPr="0025276B" w:rsidRDefault="00313F62" w:rsidP="00313F62">
      <w:pPr>
        <w:pStyle w:val="Normlnweb"/>
        <w:spacing w:before="0" w:beforeAutospacing="0" w:after="0" w:afterAutospacing="0"/>
        <w:ind w:left="709"/>
        <w:jc w:val="both"/>
      </w:pPr>
      <w:r>
        <w:t xml:space="preserve">            </w:t>
      </w:r>
      <w:r w:rsidR="00D575AA" w:rsidRPr="0025276B">
        <w:t>měsících prodloužení doby pobytu na školní zahradě)</w:t>
      </w:r>
    </w:p>
    <w:p w14:paraId="4345DC99" w14:textId="369E3B43" w:rsidR="00A964EE" w:rsidRDefault="00D575AA" w:rsidP="002E1D7D">
      <w:pPr>
        <w:pStyle w:val="Normlnweb"/>
        <w:numPr>
          <w:ilvl w:val="0"/>
          <w:numId w:val="50"/>
        </w:numPr>
        <w:spacing w:before="0" w:beforeAutospacing="0" w:after="0" w:afterAutospacing="0"/>
        <w:ind w:hanging="11"/>
        <w:jc w:val="both"/>
      </w:pPr>
      <w:r w:rsidRPr="0025276B">
        <w:t>návrat z pobytu venku</w:t>
      </w:r>
    </w:p>
    <w:p w14:paraId="6F545D4B" w14:textId="77777777" w:rsidR="00D33385" w:rsidRPr="00D33385" w:rsidRDefault="00D33385" w:rsidP="00D85D76">
      <w:pPr>
        <w:pStyle w:val="Normlnweb"/>
        <w:spacing w:before="0" w:beforeAutospacing="0" w:after="0" w:afterAutospacing="0"/>
        <w:ind w:hanging="153"/>
        <w:jc w:val="both"/>
      </w:pPr>
    </w:p>
    <w:p w14:paraId="6A2CB01F" w14:textId="77777777" w:rsidR="00F012D6" w:rsidRPr="0025276B" w:rsidRDefault="00F012D6" w:rsidP="00A44A31">
      <w:pPr>
        <w:pStyle w:val="Normlnweb"/>
        <w:spacing w:beforeAutospacing="0" w:after="0"/>
        <w:ind w:left="709" w:hanging="153"/>
        <w:jc w:val="both"/>
        <w:rPr>
          <w:b/>
          <w:bCs/>
        </w:rPr>
      </w:pPr>
      <w:r w:rsidRPr="0025276B">
        <w:rPr>
          <w:b/>
          <w:bCs/>
        </w:rPr>
        <w:t>Organizace pobytu venku MŠ Zámostní:</w:t>
      </w:r>
    </w:p>
    <w:p w14:paraId="4F6D8D99" w14:textId="77777777" w:rsidR="00F012D6" w:rsidRPr="0025276B" w:rsidRDefault="00F012D6" w:rsidP="002E1D7D">
      <w:pPr>
        <w:pStyle w:val="Normlnweb"/>
        <w:numPr>
          <w:ilvl w:val="0"/>
          <w:numId w:val="51"/>
        </w:numPr>
        <w:spacing w:before="0" w:beforeAutospacing="0" w:after="0" w:afterAutospacing="0"/>
        <w:ind w:hanging="11"/>
        <w:jc w:val="both"/>
        <w:rPr>
          <w:bCs/>
        </w:rPr>
      </w:pPr>
      <w:r w:rsidRPr="0025276B">
        <w:rPr>
          <w:bCs/>
        </w:rPr>
        <w:t>Žabky – 9:45 -11:45</w:t>
      </w:r>
    </w:p>
    <w:p w14:paraId="38DDF57B" w14:textId="77777777" w:rsidR="00F012D6" w:rsidRPr="0025276B" w:rsidRDefault="00F012D6" w:rsidP="002E1D7D">
      <w:pPr>
        <w:pStyle w:val="Normlnweb"/>
        <w:numPr>
          <w:ilvl w:val="0"/>
          <w:numId w:val="51"/>
        </w:numPr>
        <w:spacing w:before="0" w:beforeAutospacing="0" w:after="0" w:afterAutospacing="0"/>
        <w:ind w:hanging="11"/>
        <w:jc w:val="both"/>
        <w:rPr>
          <w:bCs/>
        </w:rPr>
      </w:pPr>
      <w:r w:rsidRPr="0025276B">
        <w:rPr>
          <w:bCs/>
        </w:rPr>
        <w:t>Včelky – 10:00 -12:00</w:t>
      </w:r>
    </w:p>
    <w:p w14:paraId="361F53CA" w14:textId="77777777" w:rsidR="00F012D6" w:rsidRPr="0025276B" w:rsidRDefault="00F012D6" w:rsidP="002E1D7D">
      <w:pPr>
        <w:pStyle w:val="Normlnweb"/>
        <w:numPr>
          <w:ilvl w:val="0"/>
          <w:numId w:val="51"/>
        </w:numPr>
        <w:spacing w:before="0" w:beforeAutospacing="0" w:after="0" w:afterAutospacing="0"/>
        <w:ind w:hanging="11"/>
        <w:jc w:val="both"/>
        <w:rPr>
          <w:bCs/>
        </w:rPr>
      </w:pPr>
      <w:r w:rsidRPr="0025276B">
        <w:rPr>
          <w:bCs/>
        </w:rPr>
        <w:t>Motýlci – 9:45 -11:45</w:t>
      </w:r>
    </w:p>
    <w:p w14:paraId="6A55E01A" w14:textId="14EFE644" w:rsidR="0025276B" w:rsidRDefault="00F012D6" w:rsidP="002E1D7D">
      <w:pPr>
        <w:pStyle w:val="Normlnweb"/>
        <w:numPr>
          <w:ilvl w:val="0"/>
          <w:numId w:val="52"/>
        </w:numPr>
        <w:spacing w:before="0" w:beforeAutospacing="0" w:after="0" w:afterAutospacing="0"/>
        <w:ind w:hanging="11"/>
        <w:jc w:val="both"/>
        <w:rPr>
          <w:bCs/>
        </w:rPr>
      </w:pPr>
      <w:r w:rsidRPr="0025276B">
        <w:rPr>
          <w:bCs/>
        </w:rPr>
        <w:t>Koťátka - 10:00 -12:00</w:t>
      </w:r>
    </w:p>
    <w:p w14:paraId="52617028" w14:textId="77777777" w:rsidR="00A44A31" w:rsidRPr="00A44A31" w:rsidRDefault="00A44A31" w:rsidP="00A44A31">
      <w:pPr>
        <w:pStyle w:val="Normlnweb"/>
        <w:spacing w:before="0" w:beforeAutospacing="0" w:after="0" w:afterAutospacing="0"/>
        <w:ind w:left="720"/>
        <w:jc w:val="both"/>
        <w:rPr>
          <w:bCs/>
        </w:rPr>
      </w:pPr>
    </w:p>
    <w:p w14:paraId="7B834725" w14:textId="77777777" w:rsidR="00F012D6" w:rsidRPr="0025276B" w:rsidRDefault="00F012D6" w:rsidP="00A44A31">
      <w:pPr>
        <w:pStyle w:val="Normlnweb"/>
        <w:spacing w:beforeAutospacing="0" w:after="0"/>
        <w:ind w:left="709" w:hanging="153"/>
        <w:jc w:val="both"/>
        <w:rPr>
          <w:b/>
          <w:bCs/>
        </w:rPr>
      </w:pPr>
      <w:r w:rsidRPr="0025276B">
        <w:rPr>
          <w:b/>
          <w:bCs/>
        </w:rPr>
        <w:t>Organizace pobytu venku MŠ Antošovická:</w:t>
      </w:r>
    </w:p>
    <w:p w14:paraId="764D4063" w14:textId="77777777" w:rsidR="00F012D6" w:rsidRPr="0025276B" w:rsidRDefault="00F012D6" w:rsidP="002E1D7D">
      <w:pPr>
        <w:pStyle w:val="Normlnweb"/>
        <w:numPr>
          <w:ilvl w:val="0"/>
          <w:numId w:val="53"/>
        </w:numPr>
        <w:spacing w:before="0" w:beforeAutospacing="0" w:after="0" w:afterAutospacing="0"/>
        <w:ind w:hanging="11"/>
        <w:jc w:val="both"/>
        <w:rPr>
          <w:bCs/>
        </w:rPr>
      </w:pPr>
      <w:r w:rsidRPr="0025276B">
        <w:rPr>
          <w:bCs/>
        </w:rPr>
        <w:t>Včelky – 9:45 -11:45</w:t>
      </w:r>
    </w:p>
    <w:p w14:paraId="0CAC102D" w14:textId="77777777" w:rsidR="00F012D6" w:rsidRPr="0025276B" w:rsidRDefault="00F012D6" w:rsidP="002E1D7D">
      <w:pPr>
        <w:pStyle w:val="Normlnweb"/>
        <w:numPr>
          <w:ilvl w:val="0"/>
          <w:numId w:val="53"/>
        </w:numPr>
        <w:spacing w:before="0" w:beforeAutospacing="0" w:after="0" w:afterAutospacing="0"/>
        <w:ind w:hanging="11"/>
        <w:jc w:val="both"/>
        <w:rPr>
          <w:bCs/>
        </w:rPr>
      </w:pPr>
      <w:r w:rsidRPr="0025276B">
        <w:rPr>
          <w:bCs/>
        </w:rPr>
        <w:t xml:space="preserve">Motýlci </w:t>
      </w:r>
      <w:proofErr w:type="gramStart"/>
      <w:r w:rsidRPr="0025276B">
        <w:rPr>
          <w:bCs/>
        </w:rPr>
        <w:t>–  10:00</w:t>
      </w:r>
      <w:proofErr w:type="gramEnd"/>
      <w:r w:rsidRPr="0025276B">
        <w:rPr>
          <w:bCs/>
        </w:rPr>
        <w:t xml:space="preserve"> -12:00</w:t>
      </w:r>
    </w:p>
    <w:p w14:paraId="5AE6E5F4" w14:textId="55BF6C39" w:rsidR="001360DE" w:rsidRDefault="00F012D6" w:rsidP="00FC578F">
      <w:pPr>
        <w:pStyle w:val="Normlnweb"/>
        <w:numPr>
          <w:ilvl w:val="0"/>
          <w:numId w:val="53"/>
        </w:numPr>
        <w:spacing w:before="0" w:beforeAutospacing="0" w:after="0" w:afterAutospacing="0"/>
        <w:ind w:hanging="11"/>
        <w:jc w:val="both"/>
        <w:rPr>
          <w:bCs/>
        </w:rPr>
      </w:pPr>
      <w:r w:rsidRPr="0025276B">
        <w:rPr>
          <w:bCs/>
        </w:rPr>
        <w:t>Berušky – 10:00 -12:00</w:t>
      </w:r>
    </w:p>
    <w:p w14:paraId="2BA7BB39" w14:textId="77777777" w:rsidR="00FC578F" w:rsidRPr="00FC578F" w:rsidRDefault="00FC578F" w:rsidP="00FC578F">
      <w:pPr>
        <w:pStyle w:val="Normlnweb"/>
        <w:spacing w:before="0" w:beforeAutospacing="0" w:after="0" w:afterAutospacing="0"/>
        <w:ind w:left="720"/>
        <w:jc w:val="both"/>
        <w:rPr>
          <w:bCs/>
        </w:rPr>
      </w:pPr>
    </w:p>
    <w:p w14:paraId="36B99C1C" w14:textId="79696224" w:rsidR="00F012D6" w:rsidRPr="0025276B" w:rsidRDefault="00F012D6" w:rsidP="00A44A31">
      <w:pPr>
        <w:pStyle w:val="Normlnweb"/>
        <w:spacing w:beforeAutospacing="0" w:after="0"/>
        <w:ind w:left="709" w:hanging="153"/>
        <w:jc w:val="both"/>
        <w:rPr>
          <w:b/>
          <w:bCs/>
        </w:rPr>
      </w:pPr>
      <w:r w:rsidRPr="0025276B">
        <w:rPr>
          <w:b/>
          <w:bCs/>
        </w:rPr>
        <w:t>Organizace pobytu venku MŠ Keramická:</w:t>
      </w:r>
    </w:p>
    <w:p w14:paraId="09A6B77D" w14:textId="77777777" w:rsidR="00F012D6" w:rsidRPr="0025276B" w:rsidRDefault="00F012D6" w:rsidP="002E1D7D">
      <w:pPr>
        <w:pStyle w:val="Normlnweb"/>
        <w:numPr>
          <w:ilvl w:val="0"/>
          <w:numId w:val="46"/>
        </w:numPr>
        <w:spacing w:before="0" w:beforeAutospacing="0" w:after="0" w:afterAutospacing="0"/>
        <w:ind w:hanging="11"/>
        <w:jc w:val="both"/>
        <w:rPr>
          <w:bCs/>
        </w:rPr>
      </w:pPr>
      <w:r w:rsidRPr="0025276B">
        <w:rPr>
          <w:bCs/>
        </w:rPr>
        <w:t xml:space="preserve">Sluníčka </w:t>
      </w:r>
      <w:proofErr w:type="gramStart"/>
      <w:r w:rsidRPr="0025276B">
        <w:rPr>
          <w:bCs/>
        </w:rPr>
        <w:t>–  10:00</w:t>
      </w:r>
      <w:proofErr w:type="gramEnd"/>
      <w:r w:rsidRPr="0025276B">
        <w:rPr>
          <w:bCs/>
        </w:rPr>
        <w:t xml:space="preserve"> -12:00</w:t>
      </w:r>
    </w:p>
    <w:p w14:paraId="2A80F6A3" w14:textId="77777777" w:rsidR="00970080" w:rsidRPr="0025276B" w:rsidRDefault="00970080" w:rsidP="00D85D76">
      <w:pPr>
        <w:pStyle w:val="Normlnweb"/>
        <w:spacing w:before="0" w:beforeAutospacing="0" w:after="0" w:afterAutospacing="0"/>
        <w:ind w:hanging="153"/>
        <w:jc w:val="both"/>
        <w:rPr>
          <w:bCs/>
        </w:rPr>
      </w:pPr>
    </w:p>
    <w:p w14:paraId="3C5837DF" w14:textId="77777777" w:rsidR="00FC578F" w:rsidRDefault="00FC578F" w:rsidP="00A44A31">
      <w:pPr>
        <w:pStyle w:val="Normlnweb"/>
        <w:spacing w:beforeAutospacing="0" w:after="0"/>
        <w:ind w:left="567"/>
        <w:jc w:val="both"/>
        <w:rPr>
          <w:b/>
          <w:bCs/>
        </w:rPr>
      </w:pPr>
    </w:p>
    <w:p w14:paraId="64F2345B" w14:textId="77777777" w:rsidR="00FC578F" w:rsidRDefault="00FC578F" w:rsidP="00A44A31">
      <w:pPr>
        <w:pStyle w:val="Normlnweb"/>
        <w:spacing w:beforeAutospacing="0" w:after="0"/>
        <w:ind w:left="567"/>
        <w:jc w:val="both"/>
        <w:rPr>
          <w:b/>
          <w:bCs/>
        </w:rPr>
      </w:pPr>
    </w:p>
    <w:p w14:paraId="7D93FA3C" w14:textId="1F644686" w:rsidR="00D575AA" w:rsidRPr="0025276B" w:rsidRDefault="00D575AA" w:rsidP="00A44A31">
      <w:pPr>
        <w:pStyle w:val="Normlnweb"/>
        <w:spacing w:beforeAutospacing="0" w:after="0"/>
        <w:ind w:left="567"/>
        <w:jc w:val="both"/>
      </w:pPr>
      <w:r w:rsidRPr="0025276B">
        <w:rPr>
          <w:b/>
          <w:bCs/>
        </w:rPr>
        <w:lastRenderedPageBreak/>
        <w:t>12:15 /12:30 – 14:00/ 14:</w:t>
      </w:r>
      <w:r w:rsidR="00F012D6" w:rsidRPr="0025276B">
        <w:rPr>
          <w:b/>
          <w:bCs/>
        </w:rPr>
        <w:t>30</w:t>
      </w:r>
    </w:p>
    <w:p w14:paraId="30F3DA91" w14:textId="77777777" w:rsidR="00D575AA" w:rsidRPr="0025276B" w:rsidRDefault="00D575AA" w:rsidP="002E1D7D">
      <w:pPr>
        <w:pStyle w:val="Normlnweb"/>
        <w:numPr>
          <w:ilvl w:val="0"/>
          <w:numId w:val="54"/>
        </w:numPr>
        <w:spacing w:before="0" w:beforeAutospacing="0" w:after="0" w:afterAutospacing="0"/>
        <w:ind w:left="851" w:firstLine="0"/>
        <w:jc w:val="both"/>
      </w:pPr>
      <w:r w:rsidRPr="0025276B">
        <w:t>příprava na spánek a odpočinek</w:t>
      </w:r>
    </w:p>
    <w:p w14:paraId="72C289DB" w14:textId="1F1C3C3C" w:rsidR="00313F62" w:rsidRDefault="00D575AA" w:rsidP="002E1D7D">
      <w:pPr>
        <w:pStyle w:val="Normlnweb"/>
        <w:numPr>
          <w:ilvl w:val="0"/>
          <w:numId w:val="54"/>
        </w:numPr>
        <w:spacing w:before="0" w:beforeAutospacing="0" w:after="0" w:afterAutospacing="0"/>
        <w:ind w:firstLine="131"/>
        <w:jc w:val="both"/>
      </w:pPr>
      <w:r w:rsidRPr="0025276B">
        <w:t>doba vhodná k přebírání dětí zákonnými zástupci</w:t>
      </w:r>
      <w:r w:rsidR="0074549B" w:rsidRPr="0025276B">
        <w:t xml:space="preserve"> při vyzvednutí dítěte po obědě</w:t>
      </w:r>
      <w:r w:rsidR="00313F62">
        <w:t xml:space="preserve">  </w:t>
      </w:r>
    </w:p>
    <w:p w14:paraId="1614AF71" w14:textId="75E87AF9" w:rsidR="00D575AA" w:rsidRPr="0025276B" w:rsidRDefault="00313F62" w:rsidP="00313F62">
      <w:pPr>
        <w:pStyle w:val="Normlnweb"/>
        <w:spacing w:before="0" w:beforeAutospacing="0" w:after="0" w:afterAutospacing="0"/>
        <w:ind w:left="1418"/>
        <w:jc w:val="both"/>
      </w:pPr>
      <w:r>
        <w:t xml:space="preserve">  </w:t>
      </w:r>
      <w:r w:rsidR="00D575AA" w:rsidRPr="0025276B">
        <w:t>(12:10 – 12:30 hodin)</w:t>
      </w:r>
    </w:p>
    <w:p w14:paraId="329B2F75" w14:textId="77777777" w:rsidR="00D575AA" w:rsidRPr="0025276B" w:rsidRDefault="00D575AA" w:rsidP="002E1D7D">
      <w:pPr>
        <w:pStyle w:val="Normlnweb"/>
        <w:numPr>
          <w:ilvl w:val="0"/>
          <w:numId w:val="54"/>
        </w:numPr>
        <w:spacing w:before="0" w:beforeAutospacing="0" w:after="0" w:afterAutospacing="0"/>
        <w:ind w:firstLine="131"/>
        <w:jc w:val="both"/>
      </w:pPr>
      <w:r w:rsidRPr="0025276B">
        <w:t>spánek a odpočinek dětí respektující rozdílné potřeby dětí</w:t>
      </w:r>
    </w:p>
    <w:p w14:paraId="0F4774B7" w14:textId="00E4863B" w:rsidR="00313F62" w:rsidRDefault="00D575AA" w:rsidP="002E1D7D">
      <w:pPr>
        <w:pStyle w:val="Normlnweb"/>
        <w:numPr>
          <w:ilvl w:val="0"/>
          <w:numId w:val="54"/>
        </w:numPr>
        <w:spacing w:before="0" w:beforeAutospacing="0" w:after="0" w:afterAutospacing="0"/>
        <w:ind w:left="1418" w:hanging="567"/>
        <w:jc w:val="both"/>
      </w:pPr>
      <w:r w:rsidRPr="0025276B">
        <w:t>klidná volná hra a individualizované řízené činnosti (pro děti s</w:t>
      </w:r>
      <w:r w:rsidR="00313F62">
        <w:t> </w:t>
      </w:r>
      <w:r w:rsidRPr="0025276B">
        <w:t>nižší</w:t>
      </w:r>
      <w:r w:rsidR="00313F62">
        <w:t xml:space="preserve"> potřebou   spánku</w:t>
      </w:r>
      <w:r w:rsidRPr="0025276B">
        <w:t xml:space="preserve"> </w:t>
      </w:r>
    </w:p>
    <w:p w14:paraId="7C265ECF" w14:textId="77777777" w:rsidR="00D575AA" w:rsidRPr="0025276B" w:rsidRDefault="00F012D6" w:rsidP="00970080">
      <w:pPr>
        <w:pStyle w:val="Normlnweb"/>
        <w:spacing w:beforeAutospacing="0" w:after="0"/>
        <w:ind w:left="142" w:firstLine="425"/>
        <w:jc w:val="both"/>
      </w:pPr>
      <w:r w:rsidRPr="0025276B">
        <w:rPr>
          <w:b/>
          <w:bCs/>
        </w:rPr>
        <w:t>14:30</w:t>
      </w:r>
      <w:r w:rsidR="00D575AA" w:rsidRPr="0025276B">
        <w:rPr>
          <w:b/>
          <w:bCs/>
        </w:rPr>
        <w:t xml:space="preserve"> -16:30</w:t>
      </w:r>
    </w:p>
    <w:p w14:paraId="67102E06" w14:textId="77777777" w:rsidR="00D575AA" w:rsidRPr="0025276B" w:rsidRDefault="00D575AA" w:rsidP="002E1D7D">
      <w:pPr>
        <w:pStyle w:val="Normlnweb"/>
        <w:numPr>
          <w:ilvl w:val="0"/>
          <w:numId w:val="55"/>
        </w:numPr>
        <w:spacing w:before="0" w:beforeAutospacing="0" w:after="0" w:afterAutospacing="0"/>
        <w:ind w:firstLine="131"/>
        <w:jc w:val="both"/>
      </w:pPr>
      <w:r w:rsidRPr="0025276B">
        <w:t>doba vhodná pro přebírání dětí zákonnými zástupci</w:t>
      </w:r>
    </w:p>
    <w:p w14:paraId="72C27BB6" w14:textId="77777777" w:rsidR="0074549B" w:rsidRPr="0025276B" w:rsidRDefault="0074549B" w:rsidP="002E1D7D">
      <w:pPr>
        <w:pStyle w:val="Normlnweb"/>
        <w:numPr>
          <w:ilvl w:val="0"/>
          <w:numId w:val="55"/>
        </w:numPr>
        <w:spacing w:before="0" w:beforeAutospacing="0" w:after="0" w:afterAutospacing="0"/>
        <w:ind w:firstLine="131"/>
        <w:jc w:val="both"/>
      </w:pPr>
      <w:r w:rsidRPr="0025276B">
        <w:t>časové rozmezí odpoledních svačin (14:45 – 15:00)</w:t>
      </w:r>
    </w:p>
    <w:p w14:paraId="2A10E5A9" w14:textId="77777777" w:rsidR="00D575AA" w:rsidRPr="0025276B" w:rsidRDefault="00D575AA" w:rsidP="002E1D7D">
      <w:pPr>
        <w:pStyle w:val="Normlnweb"/>
        <w:numPr>
          <w:ilvl w:val="0"/>
          <w:numId w:val="55"/>
        </w:numPr>
        <w:spacing w:before="0" w:beforeAutospacing="0" w:after="0" w:afterAutospacing="0"/>
        <w:ind w:firstLine="131"/>
        <w:jc w:val="both"/>
      </w:pPr>
      <w:r w:rsidRPr="0025276B">
        <w:t xml:space="preserve">volná hra </w:t>
      </w:r>
    </w:p>
    <w:p w14:paraId="7CFA00D9" w14:textId="5DBE1A30" w:rsidR="00325AF9" w:rsidRPr="00313F62" w:rsidRDefault="00F012D6" w:rsidP="002E1D7D">
      <w:pPr>
        <w:pStyle w:val="Normlnweb"/>
        <w:numPr>
          <w:ilvl w:val="0"/>
          <w:numId w:val="55"/>
        </w:numPr>
        <w:spacing w:before="0" w:beforeAutospacing="0" w:after="0" w:afterAutospacing="0"/>
        <w:ind w:firstLine="131"/>
        <w:jc w:val="both"/>
      </w:pPr>
      <w:r w:rsidRPr="0025276B">
        <w:t xml:space="preserve">individualizované a skupinové </w:t>
      </w:r>
      <w:r w:rsidR="00D575AA" w:rsidRPr="0025276B">
        <w:t>řízené činnosti</w:t>
      </w:r>
    </w:p>
    <w:p w14:paraId="4949E6DB" w14:textId="77777777" w:rsidR="00313F62" w:rsidRPr="00313F62" w:rsidRDefault="00313F62" w:rsidP="005F5E51">
      <w:pPr>
        <w:autoSpaceDE w:val="0"/>
        <w:autoSpaceDN w:val="0"/>
        <w:adjustRightInd w:val="0"/>
        <w:spacing w:after="0" w:line="240" w:lineRule="auto"/>
        <w:ind w:left="993"/>
        <w:jc w:val="both"/>
        <w:rPr>
          <w:rFonts w:ascii="Times New Roman" w:hAnsi="Times New Roman" w:cs="Times New Roman"/>
          <w:sz w:val="24"/>
          <w:szCs w:val="24"/>
        </w:rPr>
      </w:pPr>
    </w:p>
    <w:p w14:paraId="1DFF6F9B" w14:textId="60FF9D7E" w:rsidR="00325AF9" w:rsidRPr="00C47E77" w:rsidRDefault="00325AF9" w:rsidP="002E1D7D">
      <w:pPr>
        <w:pStyle w:val="Odstavecseseznamem"/>
        <w:numPr>
          <w:ilvl w:val="0"/>
          <w:numId w:val="56"/>
        </w:numPr>
        <w:autoSpaceDE w:val="0"/>
        <w:autoSpaceDN w:val="0"/>
        <w:adjustRightInd w:val="0"/>
        <w:spacing w:after="0" w:line="240" w:lineRule="auto"/>
        <w:ind w:left="709" w:firstLine="131"/>
        <w:jc w:val="both"/>
        <w:rPr>
          <w:rFonts w:ascii="Times New Roman" w:hAnsi="Times New Roman" w:cs="Times New Roman"/>
          <w:sz w:val="24"/>
          <w:szCs w:val="24"/>
        </w:rPr>
      </w:pPr>
      <w:r w:rsidRPr="00C47E77">
        <w:rPr>
          <w:rFonts w:ascii="Times New Roman" w:hAnsi="Times New Roman" w:cs="Times New Roman"/>
          <w:sz w:val="24"/>
          <w:szCs w:val="24"/>
        </w:rPr>
        <w:t>Denní režim je rámcový</w:t>
      </w:r>
    </w:p>
    <w:p w14:paraId="163E08A9" w14:textId="77777777" w:rsidR="00313F62" w:rsidRDefault="00D575AA" w:rsidP="002E1D7D">
      <w:pPr>
        <w:pStyle w:val="Odstavecseseznamem"/>
        <w:numPr>
          <w:ilvl w:val="0"/>
          <w:numId w:val="56"/>
        </w:numPr>
        <w:autoSpaceDE w:val="0"/>
        <w:autoSpaceDN w:val="0"/>
        <w:adjustRightInd w:val="0"/>
        <w:spacing w:after="0" w:line="240" w:lineRule="auto"/>
        <w:ind w:left="709" w:firstLine="131"/>
        <w:jc w:val="both"/>
        <w:rPr>
          <w:rFonts w:ascii="Times New Roman" w:hAnsi="Times New Roman" w:cs="Times New Roman"/>
          <w:sz w:val="24"/>
          <w:szCs w:val="24"/>
        </w:rPr>
      </w:pPr>
      <w:r w:rsidRPr="00C47E77">
        <w:rPr>
          <w:rFonts w:ascii="Times New Roman" w:hAnsi="Times New Roman" w:cs="Times New Roman"/>
          <w:sz w:val="24"/>
          <w:szCs w:val="24"/>
        </w:rPr>
        <w:t xml:space="preserve">Od příchodu dětí do MŠ probíhají individuální a skupinové činnosti dětí, podle </w:t>
      </w:r>
    </w:p>
    <w:p w14:paraId="50357C56" w14:textId="279B9208" w:rsidR="00D33385" w:rsidRPr="00313F62" w:rsidRDefault="00313F62" w:rsidP="00A719EE">
      <w:pPr>
        <w:autoSpaceDE w:val="0"/>
        <w:autoSpaceDN w:val="0"/>
        <w:adjustRightInd w:val="0"/>
        <w:spacing w:after="0" w:line="240" w:lineRule="auto"/>
        <w:ind w:left="851" w:firstLine="425"/>
        <w:jc w:val="both"/>
        <w:rPr>
          <w:rFonts w:ascii="Times New Roman" w:hAnsi="Times New Roman" w:cs="Times New Roman"/>
          <w:sz w:val="24"/>
          <w:szCs w:val="24"/>
        </w:rPr>
      </w:pPr>
      <w:r w:rsidRPr="00313F62">
        <w:rPr>
          <w:rFonts w:ascii="Times New Roman" w:hAnsi="Times New Roman" w:cs="Times New Roman"/>
          <w:sz w:val="24"/>
          <w:szCs w:val="24"/>
        </w:rPr>
        <w:t xml:space="preserve">  </w:t>
      </w:r>
      <w:r w:rsidR="00D575AA" w:rsidRPr="00313F62">
        <w:rPr>
          <w:rFonts w:ascii="Times New Roman" w:hAnsi="Times New Roman" w:cs="Times New Roman"/>
          <w:sz w:val="24"/>
          <w:szCs w:val="24"/>
        </w:rPr>
        <w:t xml:space="preserve">zájmu. </w:t>
      </w:r>
    </w:p>
    <w:p w14:paraId="6B696100" w14:textId="72B99F22" w:rsidR="00D575AA" w:rsidRPr="00313F62" w:rsidRDefault="00D575AA" w:rsidP="002E1D7D">
      <w:pPr>
        <w:pStyle w:val="Odstavecseseznamem"/>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C47E77">
        <w:rPr>
          <w:rFonts w:ascii="Times New Roman" w:hAnsi="Times New Roman" w:cs="Times New Roman"/>
          <w:sz w:val="24"/>
          <w:szCs w:val="24"/>
        </w:rPr>
        <w:t>Při tom je dbáno na soukromí dětí, pokud projeví potřebu samostatné práce, je ji</w:t>
      </w:r>
      <w:r w:rsidR="00A719EE">
        <w:rPr>
          <w:rFonts w:ascii="Times New Roman" w:hAnsi="Times New Roman" w:cs="Times New Roman"/>
          <w:sz w:val="24"/>
          <w:szCs w:val="24"/>
        </w:rPr>
        <w:t xml:space="preserve">m </w:t>
      </w:r>
      <w:r w:rsidRPr="00C47E77">
        <w:rPr>
          <w:rFonts w:ascii="Times New Roman" w:hAnsi="Times New Roman" w:cs="Times New Roman"/>
          <w:sz w:val="24"/>
          <w:szCs w:val="24"/>
        </w:rPr>
        <w:t>to</w:t>
      </w:r>
      <w:r w:rsidR="00D33385" w:rsidRPr="00C47E77">
        <w:rPr>
          <w:rFonts w:ascii="Times New Roman" w:hAnsi="Times New Roman" w:cs="Times New Roman"/>
          <w:sz w:val="24"/>
          <w:szCs w:val="24"/>
        </w:rPr>
        <w:t xml:space="preserve"> </w:t>
      </w:r>
      <w:r w:rsidRPr="00313F62">
        <w:rPr>
          <w:rFonts w:ascii="Times New Roman" w:hAnsi="Times New Roman" w:cs="Times New Roman"/>
          <w:sz w:val="24"/>
          <w:szCs w:val="24"/>
        </w:rPr>
        <w:t>umožněno.</w:t>
      </w:r>
    </w:p>
    <w:p w14:paraId="67251E14" w14:textId="30BB898B" w:rsidR="00313F62" w:rsidRDefault="00313F62" w:rsidP="002E1D7D">
      <w:pPr>
        <w:pStyle w:val="Odstavecseseznamem"/>
        <w:numPr>
          <w:ilvl w:val="0"/>
          <w:numId w:val="56"/>
        </w:numPr>
        <w:tabs>
          <w:tab w:val="left" w:pos="993"/>
        </w:tabs>
        <w:autoSpaceDE w:val="0"/>
        <w:autoSpaceDN w:val="0"/>
        <w:adjustRightInd w:val="0"/>
        <w:spacing w:after="0" w:line="240" w:lineRule="auto"/>
        <w:ind w:left="85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719EE">
        <w:rPr>
          <w:rFonts w:ascii="Times New Roman" w:hAnsi="Times New Roman" w:cs="Times New Roman"/>
          <w:sz w:val="24"/>
          <w:szCs w:val="24"/>
        </w:rPr>
        <w:t xml:space="preserve">     </w:t>
      </w:r>
      <w:r w:rsidR="00D575AA" w:rsidRPr="00C47E77">
        <w:rPr>
          <w:rFonts w:ascii="Times New Roman" w:hAnsi="Times New Roman" w:cs="Times New Roman"/>
          <w:sz w:val="24"/>
          <w:szCs w:val="24"/>
        </w:rPr>
        <w:t xml:space="preserve">Didakticky cílené individuální, spontánní a řízené činnosti vedené učitelkou </w:t>
      </w:r>
    </w:p>
    <w:p w14:paraId="44BB3915" w14:textId="3BA189B3" w:rsidR="00D575AA" w:rsidRPr="00A719EE" w:rsidRDefault="00313F62" w:rsidP="00A719EE">
      <w:pPr>
        <w:tabs>
          <w:tab w:val="left" w:pos="993"/>
        </w:tabs>
        <w:autoSpaceDE w:val="0"/>
        <w:autoSpaceDN w:val="0"/>
        <w:adjustRightInd w:val="0"/>
        <w:spacing w:after="0" w:line="240" w:lineRule="auto"/>
        <w:ind w:left="993"/>
        <w:jc w:val="both"/>
        <w:rPr>
          <w:rFonts w:ascii="Times New Roman" w:hAnsi="Times New Roman" w:cs="Times New Roman"/>
          <w:sz w:val="24"/>
          <w:szCs w:val="24"/>
        </w:rPr>
      </w:pPr>
      <w:r w:rsidRPr="00A719EE">
        <w:rPr>
          <w:rFonts w:ascii="Times New Roman" w:hAnsi="Times New Roman" w:cs="Times New Roman"/>
          <w:sz w:val="24"/>
          <w:szCs w:val="24"/>
        </w:rPr>
        <w:t xml:space="preserve">       </w:t>
      </w:r>
      <w:r w:rsidR="00D575AA" w:rsidRPr="00A719EE">
        <w:rPr>
          <w:rFonts w:ascii="Times New Roman" w:hAnsi="Times New Roman" w:cs="Times New Roman"/>
          <w:sz w:val="24"/>
          <w:szCs w:val="24"/>
        </w:rPr>
        <w:t>probíhají v</w:t>
      </w:r>
      <w:r w:rsidRPr="00A719EE">
        <w:rPr>
          <w:rFonts w:ascii="Times New Roman" w:hAnsi="Times New Roman" w:cs="Times New Roman"/>
          <w:sz w:val="24"/>
          <w:szCs w:val="24"/>
        </w:rPr>
        <w:t xml:space="preserve"> </w:t>
      </w:r>
      <w:r w:rsidR="00D575AA" w:rsidRPr="00A719EE">
        <w:rPr>
          <w:rFonts w:ascii="Times New Roman" w:hAnsi="Times New Roman" w:cs="Times New Roman"/>
          <w:sz w:val="24"/>
          <w:szCs w:val="24"/>
        </w:rPr>
        <w:t xml:space="preserve">průběhu celého dne, vycházejí ze zájmu a potřeb dětí. </w:t>
      </w:r>
    </w:p>
    <w:p w14:paraId="2E5AD75E" w14:textId="77777777" w:rsidR="00313F62" w:rsidRDefault="00D575AA" w:rsidP="002E1D7D">
      <w:pPr>
        <w:pStyle w:val="Odstavecseseznamem"/>
        <w:numPr>
          <w:ilvl w:val="0"/>
          <w:numId w:val="56"/>
        </w:numPr>
        <w:autoSpaceDE w:val="0"/>
        <w:autoSpaceDN w:val="0"/>
        <w:adjustRightInd w:val="0"/>
        <w:spacing w:after="0" w:line="240" w:lineRule="auto"/>
        <w:ind w:left="709" w:firstLine="142"/>
        <w:jc w:val="both"/>
        <w:rPr>
          <w:rFonts w:ascii="Times New Roman" w:hAnsi="Times New Roman" w:cs="Times New Roman"/>
          <w:sz w:val="24"/>
          <w:szCs w:val="24"/>
        </w:rPr>
      </w:pPr>
      <w:r w:rsidRPr="00C47E77">
        <w:rPr>
          <w:rFonts w:ascii="Times New Roman" w:hAnsi="Times New Roman" w:cs="Times New Roman"/>
          <w:sz w:val="24"/>
          <w:szCs w:val="24"/>
        </w:rPr>
        <w:t xml:space="preserve">Pobyt venku je přizpůsoben podle počasí </w:t>
      </w:r>
      <w:r w:rsidR="00F012D6" w:rsidRPr="00C47E77">
        <w:rPr>
          <w:rFonts w:ascii="Times New Roman" w:hAnsi="Times New Roman" w:cs="Times New Roman"/>
          <w:sz w:val="24"/>
          <w:szCs w:val="24"/>
        </w:rPr>
        <w:t>přibližně 2 hodiny</w:t>
      </w:r>
      <w:r w:rsidRPr="00C47E77">
        <w:rPr>
          <w:rFonts w:ascii="Times New Roman" w:hAnsi="Times New Roman" w:cs="Times New Roman"/>
          <w:sz w:val="24"/>
          <w:szCs w:val="24"/>
        </w:rPr>
        <w:t>. V zimě je pobyt</w:t>
      </w:r>
    </w:p>
    <w:p w14:paraId="5D89ACAD" w14:textId="69CE6120" w:rsidR="00D575AA" w:rsidRPr="00313F62" w:rsidRDefault="00D575AA" w:rsidP="00A719EE">
      <w:pPr>
        <w:tabs>
          <w:tab w:val="left" w:pos="1418"/>
        </w:tabs>
        <w:autoSpaceDE w:val="0"/>
        <w:autoSpaceDN w:val="0"/>
        <w:adjustRightInd w:val="0"/>
        <w:spacing w:after="0" w:line="240" w:lineRule="auto"/>
        <w:ind w:left="1418"/>
        <w:jc w:val="both"/>
        <w:rPr>
          <w:rFonts w:ascii="Times New Roman" w:hAnsi="Times New Roman" w:cs="Times New Roman"/>
          <w:sz w:val="24"/>
          <w:szCs w:val="24"/>
        </w:rPr>
      </w:pPr>
      <w:r w:rsidRPr="00313F62">
        <w:rPr>
          <w:rFonts w:ascii="Times New Roman" w:hAnsi="Times New Roman" w:cs="Times New Roman"/>
          <w:sz w:val="24"/>
          <w:szCs w:val="24"/>
        </w:rPr>
        <w:t xml:space="preserve">omezen při </w:t>
      </w:r>
      <w:r w:rsidR="00313F62" w:rsidRPr="00313F62">
        <w:rPr>
          <w:rFonts w:ascii="Times New Roman" w:hAnsi="Times New Roman" w:cs="Times New Roman"/>
          <w:sz w:val="24"/>
          <w:szCs w:val="24"/>
        </w:rPr>
        <w:t xml:space="preserve">  </w:t>
      </w:r>
      <w:r w:rsidRPr="00313F62">
        <w:rPr>
          <w:rFonts w:ascii="Times New Roman" w:hAnsi="Times New Roman" w:cs="Times New Roman"/>
          <w:sz w:val="24"/>
          <w:szCs w:val="24"/>
        </w:rPr>
        <w:t xml:space="preserve">nepříznivém počasí (vítr, mlha, znečištěné ovzduší nebo teploty pod </w:t>
      </w:r>
      <w:r w:rsidR="00313F62" w:rsidRPr="00313F62">
        <w:rPr>
          <w:rFonts w:ascii="Times New Roman" w:hAnsi="Times New Roman" w:cs="Times New Roman"/>
          <w:sz w:val="24"/>
          <w:szCs w:val="24"/>
        </w:rPr>
        <w:t xml:space="preserve">   </w:t>
      </w:r>
      <w:r w:rsidR="00A719EE">
        <w:rPr>
          <w:rFonts w:ascii="Times New Roman" w:hAnsi="Times New Roman" w:cs="Times New Roman"/>
          <w:sz w:val="24"/>
          <w:szCs w:val="24"/>
        </w:rPr>
        <w:t xml:space="preserve">  </w:t>
      </w:r>
      <w:r w:rsidRPr="00313F62">
        <w:rPr>
          <w:rFonts w:ascii="Times New Roman" w:hAnsi="Times New Roman" w:cs="Times New Roman"/>
          <w:sz w:val="24"/>
          <w:szCs w:val="24"/>
        </w:rPr>
        <w:t xml:space="preserve">mínus 10 </w:t>
      </w:r>
      <w:r w:rsidR="00F012D6" w:rsidRPr="00313F62">
        <w:rPr>
          <w:rFonts w:ascii="Times New Roman" w:hAnsi="Times New Roman" w:cs="Times New Roman"/>
          <w:sz w:val="24"/>
          <w:szCs w:val="24"/>
        </w:rPr>
        <w:t>stupňů,</w:t>
      </w:r>
      <w:r w:rsidR="001A4672" w:rsidRPr="00313F62">
        <w:rPr>
          <w:rFonts w:ascii="Times New Roman" w:eastAsia="Times New Roman" w:hAnsi="Times New Roman" w:cs="Times New Roman"/>
          <w:sz w:val="24"/>
          <w:szCs w:val="24"/>
          <w:lang w:eastAsia="cs-CZ"/>
        </w:rPr>
        <w:t xml:space="preserve"> </w:t>
      </w:r>
      <w:r w:rsidR="00F012D6" w:rsidRPr="00313F62">
        <w:rPr>
          <w:rFonts w:ascii="Times New Roman" w:eastAsia="Times New Roman" w:hAnsi="Times New Roman" w:cs="Times New Roman"/>
          <w:sz w:val="24"/>
          <w:szCs w:val="24"/>
          <w:lang w:eastAsia="cs-CZ"/>
        </w:rPr>
        <w:t xml:space="preserve">stejně </w:t>
      </w:r>
      <w:r w:rsidR="001A4672" w:rsidRPr="00313F62">
        <w:rPr>
          <w:rFonts w:ascii="Times New Roman" w:eastAsia="Times New Roman" w:hAnsi="Times New Roman" w:cs="Times New Roman"/>
          <w:sz w:val="24"/>
          <w:szCs w:val="24"/>
          <w:lang w:eastAsia="cs-CZ"/>
        </w:rPr>
        <w:t xml:space="preserve">   </w:t>
      </w:r>
      <w:r w:rsidR="00F012D6" w:rsidRPr="00313F62">
        <w:rPr>
          <w:rFonts w:ascii="Times New Roman" w:eastAsia="Times New Roman" w:hAnsi="Times New Roman" w:cs="Times New Roman"/>
          <w:sz w:val="24"/>
          <w:szCs w:val="24"/>
          <w:lang w:eastAsia="cs-CZ"/>
        </w:rPr>
        <w:t>tak vysoké teploty v letních měsících).</w:t>
      </w:r>
      <w:r w:rsidRPr="00313F62">
        <w:rPr>
          <w:rFonts w:ascii="Times New Roman" w:hAnsi="Times New Roman" w:cs="Times New Roman"/>
          <w:sz w:val="24"/>
          <w:szCs w:val="24"/>
        </w:rPr>
        <w:t xml:space="preserve"> V letních měsících se aktivity přesouvají ven s využitím zahrady a vycházek v přírodě.</w:t>
      </w:r>
    </w:p>
    <w:p w14:paraId="05B23EB8" w14:textId="52ACBA09" w:rsidR="00432565" w:rsidRPr="0025276B" w:rsidRDefault="00A719EE" w:rsidP="002E1D7D">
      <w:pPr>
        <w:pStyle w:val="Normlnweb"/>
        <w:numPr>
          <w:ilvl w:val="0"/>
          <w:numId w:val="56"/>
        </w:numPr>
        <w:tabs>
          <w:tab w:val="left" w:pos="1134"/>
          <w:tab w:val="left" w:pos="1560"/>
        </w:tabs>
        <w:spacing w:before="0" w:beforeAutospacing="0" w:after="0" w:afterAutospacing="0"/>
        <w:ind w:left="1418" w:hanging="567"/>
        <w:jc w:val="both"/>
      </w:pPr>
      <w:r>
        <w:t xml:space="preserve">    </w:t>
      </w:r>
      <w:r w:rsidR="00432565" w:rsidRPr="0025276B">
        <w:t>V rámci pitného režimu mají děti po dobu svého denního pobytu v mateřské škole k </w:t>
      </w:r>
      <w:r w:rsidR="005F5E51">
        <w:t>d</w:t>
      </w:r>
      <w:r w:rsidR="00432565" w:rsidRPr="0025276B">
        <w:t xml:space="preserve">ispozici nápoje </w:t>
      </w:r>
      <w:r w:rsidR="001A7E12" w:rsidRPr="0025276B">
        <w:t>ve</w:t>
      </w:r>
      <w:r w:rsidR="00432565" w:rsidRPr="0025276B">
        <w:t xml:space="preserve"> třídě i na školní zahradě.</w:t>
      </w:r>
    </w:p>
    <w:p w14:paraId="221CD277" w14:textId="77777777" w:rsidR="00D575AA" w:rsidRPr="00C47E77" w:rsidRDefault="00D575AA" w:rsidP="002E1D7D">
      <w:pPr>
        <w:pStyle w:val="Odstavecseseznamem"/>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C47E77">
        <w:rPr>
          <w:rFonts w:ascii="Times New Roman" w:hAnsi="Times New Roman" w:cs="Times New Roman"/>
          <w:sz w:val="24"/>
          <w:szCs w:val="24"/>
        </w:rPr>
        <w:t>Po obědě je vymezena doba na odpočinek (spánek). Děti nejsou do spánku nuceny, jsou</w:t>
      </w:r>
      <w:r w:rsidR="003B190D" w:rsidRPr="00C47E77">
        <w:rPr>
          <w:rFonts w:ascii="Times New Roman" w:hAnsi="Times New Roman" w:cs="Times New Roman"/>
          <w:sz w:val="24"/>
          <w:szCs w:val="24"/>
        </w:rPr>
        <w:t xml:space="preserve"> </w:t>
      </w:r>
      <w:r w:rsidRPr="00C47E77">
        <w:rPr>
          <w:rFonts w:ascii="Times New Roman" w:hAnsi="Times New Roman" w:cs="Times New Roman"/>
          <w:sz w:val="24"/>
          <w:szCs w:val="24"/>
        </w:rPr>
        <w:t>respektovány jejich biologické potřeby. Mohou jen odpočívat. Odpočinek je součástí režimu dne. Pro děti s nižší potřebou spánku, je po krátkém odpočinku, nabídnuta vhodná klidová aktivita.</w:t>
      </w:r>
    </w:p>
    <w:p w14:paraId="46C2ECDB" w14:textId="77777777" w:rsidR="00D575AA" w:rsidRPr="00C47E77" w:rsidRDefault="00D575AA" w:rsidP="002E1D7D">
      <w:pPr>
        <w:pStyle w:val="Odstavecseseznamem"/>
        <w:numPr>
          <w:ilvl w:val="0"/>
          <w:numId w:val="56"/>
        </w:numPr>
        <w:autoSpaceDE w:val="0"/>
        <w:autoSpaceDN w:val="0"/>
        <w:adjustRightInd w:val="0"/>
        <w:spacing w:after="0" w:line="240" w:lineRule="auto"/>
        <w:ind w:left="709" w:firstLine="142"/>
        <w:jc w:val="both"/>
        <w:rPr>
          <w:rFonts w:ascii="Times New Roman" w:hAnsi="Times New Roman" w:cs="Times New Roman"/>
          <w:sz w:val="24"/>
          <w:szCs w:val="24"/>
        </w:rPr>
      </w:pPr>
      <w:r w:rsidRPr="00C47E77">
        <w:rPr>
          <w:rFonts w:ascii="Times New Roman" w:hAnsi="Times New Roman" w:cs="Times New Roman"/>
          <w:sz w:val="24"/>
          <w:szCs w:val="24"/>
        </w:rPr>
        <w:t>Učitelka respektuje individuální potřeby dětí.</w:t>
      </w:r>
    </w:p>
    <w:p w14:paraId="3F056E4B" w14:textId="77777777" w:rsidR="00F17E5C" w:rsidRPr="00C47E77" w:rsidRDefault="00F17E5C" w:rsidP="002E1D7D">
      <w:pPr>
        <w:pStyle w:val="Odstavecseseznamem"/>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C47E77">
        <w:rPr>
          <w:rFonts w:ascii="Times New Roman" w:hAnsi="Times New Roman" w:cs="Times New Roman"/>
          <w:sz w:val="24"/>
          <w:szCs w:val="24"/>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14:paraId="4E64F9D4" w14:textId="7DF7B742" w:rsidR="00701018" w:rsidRPr="00C47E77" w:rsidRDefault="005F5E51" w:rsidP="002E1D7D">
      <w:pPr>
        <w:pStyle w:val="Odstavecseseznamem"/>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O</w:t>
      </w:r>
      <w:r w:rsidR="00701018" w:rsidRPr="00C47E77">
        <w:rPr>
          <w:rFonts w:ascii="Times New Roman" w:hAnsi="Times New Roman" w:cs="Times New Roman"/>
          <w:sz w:val="24"/>
          <w:szCs w:val="24"/>
        </w:rPr>
        <w:t xml:space="preserve">rganizaci akcí (výlety, exkurze, návštěvy divadel apod.) jsou zákonní zástupci informováni </w:t>
      </w:r>
      <w:r w:rsidR="00533447" w:rsidRPr="00C47E77">
        <w:rPr>
          <w:rFonts w:ascii="Times New Roman" w:hAnsi="Times New Roman" w:cs="Times New Roman"/>
          <w:sz w:val="24"/>
          <w:szCs w:val="24"/>
        </w:rPr>
        <w:t xml:space="preserve">měsíc </w:t>
      </w:r>
      <w:r w:rsidR="00701018" w:rsidRPr="00C47E77">
        <w:rPr>
          <w:rFonts w:ascii="Times New Roman" w:hAnsi="Times New Roman" w:cs="Times New Roman"/>
          <w:sz w:val="24"/>
          <w:szCs w:val="24"/>
        </w:rPr>
        <w:t>předem.</w:t>
      </w:r>
    </w:p>
    <w:p w14:paraId="12D117E7" w14:textId="77777777" w:rsidR="00533447" w:rsidRPr="0025276B" w:rsidRDefault="00533447" w:rsidP="00D33385">
      <w:pPr>
        <w:pStyle w:val="Nadpis1"/>
        <w:spacing w:before="0" w:after="120" w:line="240" w:lineRule="auto"/>
        <w:ind w:left="426"/>
        <w:jc w:val="both"/>
        <w:rPr>
          <w:rFonts w:ascii="Times New Roman" w:eastAsiaTheme="minorEastAsia" w:hAnsi="Times New Roman" w:cs="Times New Roman"/>
          <w:color w:val="auto"/>
          <w:sz w:val="24"/>
          <w:szCs w:val="24"/>
        </w:rPr>
      </w:pPr>
    </w:p>
    <w:p w14:paraId="7A8EC33E" w14:textId="77777777" w:rsidR="001C48FA" w:rsidRDefault="001C48FA" w:rsidP="00970080">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Podmínky stravování a výdeje stravy, stejně tak doplňkovou činnost</w:t>
      </w:r>
    </w:p>
    <w:p w14:paraId="51E528EB" w14:textId="77777777" w:rsidR="00420164" w:rsidRPr="0025276B" w:rsidRDefault="001C48FA" w:rsidP="002E1D7D">
      <w:pPr>
        <w:pStyle w:val="Textkomente"/>
        <w:numPr>
          <w:ilvl w:val="0"/>
          <w:numId w:val="42"/>
        </w:numPr>
        <w:spacing w:after="0"/>
        <w:ind w:left="1134" w:hanging="567"/>
        <w:jc w:val="both"/>
        <w:rPr>
          <w:rFonts w:ascii="Times New Roman" w:hAnsi="Times New Roman" w:cs="Times New Roman"/>
          <w:sz w:val="24"/>
          <w:szCs w:val="24"/>
        </w:rPr>
      </w:pPr>
      <w:r w:rsidRPr="0025276B">
        <w:rPr>
          <w:rFonts w:ascii="Times New Roman" w:eastAsia="Times New Roman" w:hAnsi="Times New Roman" w:cs="Times New Roman"/>
          <w:sz w:val="24"/>
          <w:szCs w:val="24"/>
          <w:lang w:eastAsia="cs-CZ"/>
        </w:rPr>
        <w:t xml:space="preserve">Organizace a rozsah školního stravování se řídí </w:t>
      </w:r>
      <w:r w:rsidR="00420164" w:rsidRPr="0025276B">
        <w:rPr>
          <w:rFonts w:ascii="Times New Roman" w:eastAsia="Times New Roman" w:hAnsi="Times New Roman" w:cs="Times New Roman"/>
          <w:sz w:val="24"/>
          <w:szCs w:val="24"/>
          <w:lang w:eastAsia="cs-CZ"/>
        </w:rPr>
        <w:t>p</w:t>
      </w:r>
      <w:r w:rsidRPr="0025276B">
        <w:rPr>
          <w:rFonts w:ascii="Times New Roman" w:eastAsia="Times New Roman" w:hAnsi="Times New Roman" w:cs="Times New Roman"/>
          <w:sz w:val="24"/>
          <w:szCs w:val="24"/>
          <w:lang w:eastAsia="cs-CZ"/>
        </w:rPr>
        <w:t>rávním předpisem</w:t>
      </w:r>
      <w:r w:rsidR="00420164" w:rsidRPr="0025276B">
        <w:rPr>
          <w:rFonts w:ascii="Times New Roman" w:eastAsia="Times New Roman" w:hAnsi="Times New Roman" w:cs="Times New Roman"/>
          <w:sz w:val="24"/>
          <w:szCs w:val="24"/>
          <w:lang w:eastAsia="cs-CZ"/>
        </w:rPr>
        <w:t xml:space="preserve"> -Vyhláška č. </w:t>
      </w:r>
      <w:r w:rsidR="00420164" w:rsidRPr="0025276B">
        <w:rPr>
          <w:rFonts w:ascii="Times New Roman" w:hAnsi="Times New Roman" w:cs="Times New Roman"/>
          <w:sz w:val="24"/>
          <w:szCs w:val="24"/>
        </w:rPr>
        <w:t>310/2025 Sb. a</w:t>
      </w:r>
      <w:r w:rsidRPr="0025276B">
        <w:rPr>
          <w:rFonts w:ascii="Times New Roman" w:eastAsia="Times New Roman" w:hAnsi="Times New Roman" w:cs="Times New Roman"/>
          <w:sz w:val="24"/>
          <w:szCs w:val="24"/>
          <w:lang w:eastAsia="cs-CZ"/>
        </w:rPr>
        <w:t xml:space="preserve"> Provozním řádem školní jídelny</w:t>
      </w:r>
      <w:r w:rsidR="00420164" w:rsidRPr="0025276B">
        <w:rPr>
          <w:rFonts w:ascii="Times New Roman" w:eastAsia="Times New Roman" w:hAnsi="Times New Roman" w:cs="Times New Roman"/>
          <w:sz w:val="24"/>
          <w:szCs w:val="24"/>
          <w:lang w:eastAsia="cs-CZ"/>
        </w:rPr>
        <w:t>.</w:t>
      </w:r>
    </w:p>
    <w:p w14:paraId="5F5FA1E6" w14:textId="77777777" w:rsidR="001C48FA" w:rsidRPr="0025276B" w:rsidRDefault="001C48FA" w:rsidP="002E1D7D">
      <w:pPr>
        <w:pStyle w:val="Textkomente"/>
        <w:numPr>
          <w:ilvl w:val="0"/>
          <w:numId w:val="42"/>
        </w:numPr>
        <w:spacing w:after="0"/>
        <w:ind w:left="1134" w:hanging="567"/>
        <w:jc w:val="both"/>
        <w:rPr>
          <w:rFonts w:ascii="Times New Roman" w:hAnsi="Times New Roman" w:cs="Times New Roman"/>
          <w:color w:val="000000" w:themeColor="text1"/>
          <w:sz w:val="24"/>
          <w:szCs w:val="24"/>
        </w:rPr>
      </w:pPr>
      <w:r w:rsidRPr="0025276B">
        <w:rPr>
          <w:rFonts w:ascii="Times New Roman" w:eastAsia="Times New Roman" w:hAnsi="Times New Roman" w:cs="Times New Roman"/>
          <w:sz w:val="24"/>
          <w:szCs w:val="24"/>
          <w:lang w:eastAsia="cs-CZ"/>
        </w:rPr>
        <w:lastRenderedPageBreak/>
        <w:t xml:space="preserve">Stravování zajišťuje mateřská škola dle platných hygienických norem a předpisů </w:t>
      </w:r>
      <w:r w:rsidRPr="0025276B">
        <w:rPr>
          <w:rFonts w:ascii="Times New Roman" w:eastAsia="Times New Roman" w:hAnsi="Times New Roman" w:cs="Times New Roman"/>
          <w:color w:val="000000" w:themeColor="text1"/>
          <w:sz w:val="24"/>
          <w:szCs w:val="24"/>
          <w:lang w:eastAsia="cs-CZ"/>
        </w:rPr>
        <w:t>dovozem ze školní jídelny ZŠ Bohumínské</w:t>
      </w:r>
      <w:r w:rsidRPr="0025276B">
        <w:rPr>
          <w:rFonts w:ascii="Times New Roman" w:hAnsi="Times New Roman" w:cs="Times New Roman"/>
          <w:color w:val="000000" w:themeColor="text1"/>
          <w:sz w:val="24"/>
          <w:szCs w:val="24"/>
        </w:rPr>
        <w:t>.</w:t>
      </w:r>
    </w:p>
    <w:p w14:paraId="72D2EF49" w14:textId="77777777" w:rsidR="001C48FA" w:rsidRPr="0025276B" w:rsidRDefault="001C48FA" w:rsidP="00A44A31">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 xml:space="preserve">První den nepřítomnosti mají rodiče možnost si </w:t>
      </w:r>
      <w:r w:rsidR="00420164" w:rsidRPr="0025276B">
        <w:rPr>
          <w:color w:val="000000" w:themeColor="text1"/>
        </w:rPr>
        <w:t xml:space="preserve">celodenní </w:t>
      </w:r>
      <w:r w:rsidRPr="0025276B">
        <w:rPr>
          <w:color w:val="000000" w:themeColor="text1"/>
        </w:rPr>
        <w:t xml:space="preserve">stravu </w:t>
      </w:r>
      <w:r w:rsidR="002302C5" w:rsidRPr="0025276B">
        <w:rPr>
          <w:color w:val="000000" w:themeColor="text1"/>
        </w:rPr>
        <w:t xml:space="preserve">(tj. dopolední přesnídávka; oběd, který se skládá z polévky, druhého jídla, případně ovoce a odpolední svačina) </w:t>
      </w:r>
      <w:r w:rsidRPr="0025276B">
        <w:rPr>
          <w:color w:val="000000" w:themeColor="text1"/>
        </w:rPr>
        <w:t>osobně vyzvednout a to do 11:30 hodin</w:t>
      </w:r>
      <w:r w:rsidR="002302C5" w:rsidRPr="0025276B">
        <w:rPr>
          <w:color w:val="000000" w:themeColor="text1"/>
        </w:rPr>
        <w:t xml:space="preserve"> u své paní kuchařky</w:t>
      </w:r>
      <w:r w:rsidR="0071763B" w:rsidRPr="0025276B">
        <w:rPr>
          <w:color w:val="000000" w:themeColor="text1"/>
        </w:rPr>
        <w:t xml:space="preserve"> v kuchyňce. Zákonný zástupce má povinnost přinést si nádoby na stravu (jídlonosič)</w:t>
      </w:r>
      <w:r w:rsidRPr="0025276B">
        <w:rPr>
          <w:color w:val="000000" w:themeColor="text1"/>
        </w:rPr>
        <w:t xml:space="preserve">. </w:t>
      </w:r>
    </w:p>
    <w:p w14:paraId="2132B197" w14:textId="77777777" w:rsidR="001C48FA" w:rsidRPr="0025276B" w:rsidRDefault="001C48FA"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Pokud si zákonný zástupce stravu neodhlásí od druhého dne nepřítomnosti dítěte, je mu účtována strava včetně režijních nákladů</w:t>
      </w:r>
      <w:r w:rsidR="0071763B" w:rsidRPr="0025276B">
        <w:rPr>
          <w:color w:val="000000" w:themeColor="text1"/>
        </w:rPr>
        <w:t xml:space="preserve">, </w:t>
      </w:r>
      <w:r w:rsidR="00477FDA" w:rsidRPr="0025276B">
        <w:rPr>
          <w:color w:val="000000" w:themeColor="text1"/>
        </w:rPr>
        <w:t>tj. pro děti ve věku 3-6 let 113,-</w:t>
      </w:r>
      <w:r w:rsidR="0071763B" w:rsidRPr="0025276B">
        <w:rPr>
          <w:color w:val="000000" w:themeColor="text1"/>
        </w:rPr>
        <w:t>Kč</w:t>
      </w:r>
      <w:r w:rsidR="00477FDA" w:rsidRPr="0025276B">
        <w:rPr>
          <w:color w:val="000000" w:themeColor="text1"/>
        </w:rPr>
        <w:t xml:space="preserve"> a pro děti ve věku</w:t>
      </w:r>
      <w:r w:rsidR="00ED4149" w:rsidRPr="0025276B">
        <w:rPr>
          <w:color w:val="000000" w:themeColor="text1"/>
        </w:rPr>
        <w:t xml:space="preserve"> 7 let 115,-Kč</w:t>
      </w:r>
      <w:r w:rsidRPr="0025276B">
        <w:rPr>
          <w:color w:val="000000" w:themeColor="text1"/>
        </w:rPr>
        <w:t>.</w:t>
      </w:r>
    </w:p>
    <w:p w14:paraId="30D3C140" w14:textId="77777777" w:rsidR="001C225D" w:rsidRPr="0025276B" w:rsidRDefault="001C225D"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Mateřská škola na základě omezených personálních, prostorových a organizačních kapacit nemůže poskytovat dietní stravu.</w:t>
      </w:r>
    </w:p>
    <w:p w14:paraId="46A99475" w14:textId="77777777" w:rsidR="00CD0B8E" w:rsidRPr="0025276B" w:rsidRDefault="00CD0B8E"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Vlastní dietní stravu může dítě do MŠ přinášet pouze na základě doporučení ošetřujícího lékaře nebo specialisty (alergo</w:t>
      </w:r>
      <w:r w:rsidR="001C225D" w:rsidRPr="0025276B">
        <w:rPr>
          <w:color w:val="000000" w:themeColor="text1"/>
        </w:rPr>
        <w:t>loga, gastroenterologa</w:t>
      </w:r>
      <w:r w:rsidRPr="0025276B">
        <w:rPr>
          <w:color w:val="000000" w:themeColor="text1"/>
        </w:rPr>
        <w:t>). Rodič předloží toto potvrzení řediteli školy.</w:t>
      </w:r>
    </w:p>
    <w:p w14:paraId="72B12F08" w14:textId="77777777" w:rsidR="00CD0B8E" w:rsidRPr="0025276B" w:rsidRDefault="00CD0B8E"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Rodiče jsou povinni zajistit, aby vlastní jídlo bylo připraveno v souladu s hygienickými zásadami a odpovídalo zdravotním požadavkům dítěte. Mateřská škola nepřebírá odpovědnost za kvalitu a zdravotní nezávadnost jídla připraveného mimo školu.</w:t>
      </w:r>
    </w:p>
    <w:p w14:paraId="126640A4" w14:textId="77777777" w:rsidR="0071763B" w:rsidRPr="0025276B" w:rsidRDefault="00ED4149"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Rodiče předají dietní jídlo určené pracovnici školní výde</w:t>
      </w:r>
      <w:r w:rsidR="001C225D" w:rsidRPr="0025276B">
        <w:rPr>
          <w:color w:val="000000" w:themeColor="text1"/>
        </w:rPr>
        <w:t xml:space="preserve">jny při ranním příchodu a ta </w:t>
      </w:r>
      <w:r w:rsidRPr="0025276B">
        <w:rPr>
          <w:color w:val="000000" w:themeColor="text1"/>
        </w:rPr>
        <w:t>zajistí uložení podle provozních možností v</w:t>
      </w:r>
      <w:r w:rsidR="001C225D" w:rsidRPr="0025276B">
        <w:rPr>
          <w:color w:val="000000" w:themeColor="text1"/>
        </w:rPr>
        <w:t> </w:t>
      </w:r>
      <w:r w:rsidRPr="0025276B">
        <w:rPr>
          <w:color w:val="000000" w:themeColor="text1"/>
        </w:rPr>
        <w:t>lednici</w:t>
      </w:r>
      <w:r w:rsidR="001C225D" w:rsidRPr="0025276B">
        <w:rPr>
          <w:color w:val="000000" w:themeColor="text1"/>
        </w:rPr>
        <w:t xml:space="preserve"> a zajistí</w:t>
      </w:r>
      <w:r w:rsidR="00CD0B8E" w:rsidRPr="0025276B">
        <w:rPr>
          <w:color w:val="000000" w:themeColor="text1"/>
        </w:rPr>
        <w:t xml:space="preserve"> ohřev dietních jídel v mikrovlnné troubě. </w:t>
      </w:r>
      <w:r w:rsidRPr="0025276B">
        <w:rPr>
          <w:color w:val="000000" w:themeColor="text1"/>
        </w:rPr>
        <w:t xml:space="preserve">Dietní strava musí být přinesena v uzavíratelné, čisté nádobě vhodné pro opakované použití. </w:t>
      </w:r>
      <w:r w:rsidR="00CD0B8E" w:rsidRPr="0025276B">
        <w:rPr>
          <w:color w:val="000000" w:themeColor="text1"/>
        </w:rPr>
        <w:t>Nádoba musí být vhodná pro ohřev.</w:t>
      </w:r>
      <w:r w:rsidR="00704A46" w:rsidRPr="0025276B">
        <w:rPr>
          <w:color w:val="000000" w:themeColor="text1"/>
        </w:rPr>
        <w:t xml:space="preserve"> </w:t>
      </w:r>
      <w:r w:rsidRPr="0025276B">
        <w:rPr>
          <w:color w:val="000000" w:themeColor="text1"/>
        </w:rPr>
        <w:t xml:space="preserve">Obal musí být jasně označen jménem dítěte, datem a zda jde o přesnídávku, oběd či svačinu. </w:t>
      </w:r>
      <w:r w:rsidR="00704A46" w:rsidRPr="0025276B">
        <w:rPr>
          <w:color w:val="000000" w:themeColor="text1"/>
        </w:rPr>
        <w:t xml:space="preserve">V této nádobě </w:t>
      </w:r>
      <w:r w:rsidR="001C225D" w:rsidRPr="0025276B">
        <w:rPr>
          <w:color w:val="000000" w:themeColor="text1"/>
        </w:rPr>
        <w:t>může být jídlo podáváno</w:t>
      </w:r>
      <w:r w:rsidR="00704A46" w:rsidRPr="0025276B">
        <w:rPr>
          <w:color w:val="000000" w:themeColor="text1"/>
        </w:rPr>
        <w:t xml:space="preserve"> z</w:t>
      </w:r>
      <w:r w:rsidR="0071763B" w:rsidRPr="0025276B">
        <w:rPr>
          <w:color w:val="000000" w:themeColor="text1"/>
        </w:rPr>
        <w:t> důvodu rizika spojeného s kontaminací a přenos</w:t>
      </w:r>
      <w:r w:rsidR="00704A46" w:rsidRPr="0025276B">
        <w:rPr>
          <w:color w:val="000000" w:themeColor="text1"/>
        </w:rPr>
        <w:t>em</w:t>
      </w:r>
      <w:r w:rsidR="0071763B" w:rsidRPr="0025276B">
        <w:rPr>
          <w:color w:val="000000" w:themeColor="text1"/>
        </w:rPr>
        <w:t xml:space="preserve"> jídla</w:t>
      </w:r>
      <w:r w:rsidR="00704A46" w:rsidRPr="0025276B">
        <w:rPr>
          <w:color w:val="000000" w:themeColor="text1"/>
        </w:rPr>
        <w:t>.</w:t>
      </w:r>
    </w:p>
    <w:p w14:paraId="4ED08AD1" w14:textId="77777777" w:rsidR="00C47E77" w:rsidRDefault="00CD0B8E" w:rsidP="00C47E77">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Mateřská škola neodpovídá za nutriční hodnotu, chuť, složení ani případné alergeny přineseného jídla. Odpovědnost za kvalitu jídla nese zákonný zástupce.</w:t>
      </w:r>
    </w:p>
    <w:p w14:paraId="32B9D295" w14:textId="49369A76" w:rsidR="001C48FA" w:rsidRPr="00C47E77" w:rsidRDefault="001C48FA" w:rsidP="00C47E77">
      <w:pPr>
        <w:pStyle w:val="Normlnweb"/>
        <w:numPr>
          <w:ilvl w:val="0"/>
          <w:numId w:val="12"/>
        </w:numPr>
        <w:spacing w:before="0" w:beforeAutospacing="0" w:after="0" w:afterAutospacing="0"/>
        <w:ind w:left="1134" w:hanging="567"/>
        <w:jc w:val="both"/>
        <w:rPr>
          <w:color w:val="000000" w:themeColor="text1"/>
        </w:rPr>
      </w:pPr>
      <w:r w:rsidRPr="00C47E77">
        <w:rPr>
          <w:color w:val="000000" w:themeColor="text1"/>
        </w:rPr>
        <w:t xml:space="preserve">Obědy je možné odhlásit nebo přihlásit vždy den předem do 10:00 hodin přes internet na </w:t>
      </w:r>
      <w:hyperlink r:id="rId9" w:history="1">
        <w:r w:rsidRPr="00C47E77">
          <w:rPr>
            <w:color w:val="000000" w:themeColor="text1"/>
          </w:rPr>
          <w:t>www.strava.cz</w:t>
        </w:r>
      </w:hyperlink>
      <w:r w:rsidRPr="00C47E77">
        <w:rPr>
          <w:color w:val="000000" w:themeColor="text1"/>
        </w:rPr>
        <w:t>.</w:t>
      </w:r>
    </w:p>
    <w:p w14:paraId="1DD06F47" w14:textId="77777777" w:rsidR="001C48FA" w:rsidRPr="0025276B" w:rsidRDefault="001C48FA" w:rsidP="0025276B">
      <w:pPr>
        <w:pStyle w:val="Normlnweb"/>
        <w:spacing w:beforeAutospacing="0" w:after="0"/>
        <w:jc w:val="both"/>
        <w:rPr>
          <w:color w:val="000000" w:themeColor="text1"/>
        </w:rPr>
      </w:pPr>
      <w:r w:rsidRPr="0025276B">
        <w:rPr>
          <w:b/>
          <w:bCs/>
          <w:color w:val="000000" w:themeColor="text1"/>
        </w:rPr>
        <w:t>Organizace dopoledních a odpoledních svačin, oběda MŠ Zámostní:</w:t>
      </w:r>
    </w:p>
    <w:p w14:paraId="6049C5C4" w14:textId="77777777" w:rsidR="001C48FA" w:rsidRPr="0025276B" w:rsidRDefault="001C48FA" w:rsidP="0025276B">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Žabky – 8:45 svačina, 11:45 oběd, 14:45 svačina</w:t>
      </w:r>
    </w:p>
    <w:p w14:paraId="0934DB48" w14:textId="77777777" w:rsidR="001C48FA" w:rsidRPr="0025276B" w:rsidRDefault="001C48FA" w:rsidP="0025276B">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Včelky – 9:00 svačina, 12:00 oběd, 15:00 svačina</w:t>
      </w:r>
    </w:p>
    <w:p w14:paraId="4BCCFBEC" w14:textId="77777777" w:rsidR="001C48FA" w:rsidRPr="0025276B" w:rsidRDefault="001C48FA" w:rsidP="0025276B">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Motýlci – 8:45 svačina, 11:45 oběd, 14:45 svačina</w:t>
      </w:r>
    </w:p>
    <w:p w14:paraId="43AED474" w14:textId="1C587522" w:rsidR="001C48FA" w:rsidRPr="00C47E77" w:rsidRDefault="001C48FA" w:rsidP="0025276B">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Koťátka – 9:00 svačina, 12:00 oběd, 15:00 svačina</w:t>
      </w:r>
    </w:p>
    <w:p w14:paraId="25192D8D" w14:textId="77777777" w:rsidR="001C48FA" w:rsidRPr="0025276B" w:rsidRDefault="001C48FA" w:rsidP="0025276B">
      <w:pPr>
        <w:pStyle w:val="Normlnweb"/>
        <w:spacing w:beforeAutospacing="0" w:after="0"/>
        <w:jc w:val="both"/>
        <w:rPr>
          <w:b/>
          <w:bCs/>
          <w:color w:val="000000" w:themeColor="text1"/>
        </w:rPr>
      </w:pPr>
      <w:r w:rsidRPr="0025276B">
        <w:rPr>
          <w:b/>
          <w:bCs/>
          <w:color w:val="000000" w:themeColor="text1"/>
        </w:rPr>
        <w:t>Organizace dopoledních a odpoledních svačin, oběda MŠ Antošovická:</w:t>
      </w:r>
    </w:p>
    <w:p w14:paraId="51F531AB" w14:textId="77777777" w:rsidR="001C48FA" w:rsidRPr="0025276B" w:rsidRDefault="001C48FA" w:rsidP="0025276B">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Včelky – 8:45 svačina, 11:45 oběd, 14:45 svačina</w:t>
      </w:r>
    </w:p>
    <w:p w14:paraId="467F56D8" w14:textId="77777777" w:rsidR="001C48FA" w:rsidRPr="0025276B" w:rsidRDefault="001C48FA" w:rsidP="0025276B">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Motýlci – 9:00 svačina, 12:00 oběd, 15:00 svačina</w:t>
      </w:r>
    </w:p>
    <w:p w14:paraId="390092D8" w14:textId="3C573A8E" w:rsidR="001C48FA" w:rsidRPr="00C47E77" w:rsidRDefault="001C48FA" w:rsidP="00C47E77">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Berušky – 9:00 svačina, 12:00 oběd, 15:00 svačina</w:t>
      </w:r>
    </w:p>
    <w:p w14:paraId="6A87FDF1" w14:textId="77777777" w:rsidR="00A44A31" w:rsidRDefault="00701018" w:rsidP="0025276B">
      <w:pPr>
        <w:pStyle w:val="Normlnweb"/>
        <w:spacing w:beforeAutospacing="0" w:after="0"/>
        <w:ind w:hanging="567"/>
        <w:jc w:val="both"/>
        <w:rPr>
          <w:b/>
          <w:bCs/>
          <w:color w:val="000000" w:themeColor="text1"/>
        </w:rPr>
      </w:pPr>
      <w:r w:rsidRPr="0025276B">
        <w:rPr>
          <w:b/>
          <w:bCs/>
          <w:color w:val="000000" w:themeColor="text1"/>
        </w:rPr>
        <w:t xml:space="preserve">        </w:t>
      </w:r>
    </w:p>
    <w:p w14:paraId="660E3964" w14:textId="7F1883DF" w:rsidR="001C48FA" w:rsidRPr="0025276B" w:rsidRDefault="00701018" w:rsidP="00A44A31">
      <w:pPr>
        <w:pStyle w:val="Normlnweb"/>
        <w:spacing w:beforeAutospacing="0" w:after="0"/>
        <w:jc w:val="both"/>
        <w:rPr>
          <w:color w:val="000000" w:themeColor="text1"/>
        </w:rPr>
      </w:pPr>
      <w:r w:rsidRPr="0025276B">
        <w:rPr>
          <w:b/>
          <w:bCs/>
          <w:color w:val="000000" w:themeColor="text1"/>
        </w:rPr>
        <w:t xml:space="preserve"> </w:t>
      </w:r>
      <w:r w:rsidR="001C48FA" w:rsidRPr="0025276B">
        <w:rPr>
          <w:b/>
          <w:bCs/>
          <w:color w:val="000000" w:themeColor="text1"/>
        </w:rPr>
        <w:t>Organizace dopoledních a odpoledních svačin, oběda MŠ Keramická:</w:t>
      </w:r>
    </w:p>
    <w:p w14:paraId="3F30B6EA" w14:textId="2F99761C" w:rsidR="001C48FA" w:rsidRPr="004C0C30" w:rsidRDefault="001C48FA" w:rsidP="004C0C30">
      <w:pPr>
        <w:pStyle w:val="Normlnweb"/>
        <w:numPr>
          <w:ilvl w:val="0"/>
          <w:numId w:val="15"/>
        </w:numPr>
        <w:spacing w:before="0" w:beforeAutospacing="0" w:after="0" w:afterAutospacing="0"/>
        <w:ind w:left="1134" w:hanging="567"/>
        <w:jc w:val="both"/>
        <w:rPr>
          <w:color w:val="000000" w:themeColor="text1"/>
        </w:rPr>
      </w:pPr>
      <w:r w:rsidRPr="0025276B">
        <w:rPr>
          <w:color w:val="000000" w:themeColor="text1"/>
        </w:rPr>
        <w:t>Sluníčka – 9:00 svačina, 12:00 oběd, 15:00 svačina</w:t>
      </w:r>
    </w:p>
    <w:p w14:paraId="5879844E" w14:textId="77777777" w:rsidR="00E07403" w:rsidRDefault="00E07403" w:rsidP="0025276B">
      <w:pPr>
        <w:pStyle w:val="Nadpis1"/>
        <w:spacing w:before="0" w:after="120" w:line="240" w:lineRule="auto"/>
        <w:jc w:val="both"/>
        <w:rPr>
          <w:rFonts w:ascii="Times New Roman" w:eastAsiaTheme="minorEastAsia" w:hAnsi="Times New Roman" w:cs="Times New Roman"/>
          <w:color w:val="000000" w:themeColor="text1"/>
          <w:sz w:val="24"/>
          <w:szCs w:val="24"/>
        </w:rPr>
      </w:pPr>
    </w:p>
    <w:p w14:paraId="4AE5F703" w14:textId="678445E0" w:rsidR="00657A12" w:rsidRPr="0025276B" w:rsidRDefault="00657A12" w:rsidP="0025276B">
      <w:pPr>
        <w:pStyle w:val="Nadpis1"/>
        <w:spacing w:before="0" w:after="120" w:line="240" w:lineRule="auto"/>
        <w:jc w:val="both"/>
        <w:rPr>
          <w:rFonts w:ascii="Times New Roman" w:eastAsiaTheme="minorEastAsia" w:hAnsi="Times New Roman" w:cs="Times New Roman"/>
          <w:color w:val="000000" w:themeColor="text1"/>
          <w:sz w:val="24"/>
          <w:szCs w:val="24"/>
        </w:rPr>
      </w:pPr>
      <w:r w:rsidRPr="0025276B">
        <w:rPr>
          <w:rFonts w:ascii="Times New Roman" w:eastAsiaTheme="minorEastAsia" w:hAnsi="Times New Roman" w:cs="Times New Roman"/>
          <w:color w:val="000000" w:themeColor="text1"/>
          <w:sz w:val="24"/>
          <w:szCs w:val="24"/>
        </w:rPr>
        <w:t>Vyzvedávání dítěte</w:t>
      </w:r>
    </w:p>
    <w:p w14:paraId="73421D48" w14:textId="77777777" w:rsidR="006C00F8" w:rsidRPr="0025276B" w:rsidRDefault="006C00F8"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Doba určená na příjem dětí do MŠ je od 6:00 – 8:30 hodin a u dětí, které plní povinné předškolní vzdělávání denně do 8:00 hodin.</w:t>
      </w:r>
    </w:p>
    <w:p w14:paraId="4A6A4246" w14:textId="77777777" w:rsidR="006C00F8" w:rsidRPr="0025276B" w:rsidRDefault="006C00F8"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Děti, které odchází před obědem si zákonní zástupci přebírají v 11:30 hodin.</w:t>
      </w:r>
    </w:p>
    <w:p w14:paraId="697D5FA7" w14:textId="77777777" w:rsidR="006C00F8" w:rsidRPr="0025276B" w:rsidRDefault="006C00F8"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Děti, které odchází po obědě si zákonní zástupci přebírají ve 12:30 hodin.</w:t>
      </w:r>
    </w:p>
    <w:p w14:paraId="09CB7CE9" w14:textId="77777777" w:rsidR="006C00F8" w:rsidRPr="0025276B" w:rsidRDefault="006C00F8"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Děti, které odchází po odpočinku před svačinou si zákonní zástupci přebírají ve 14:30 hodin.</w:t>
      </w:r>
    </w:p>
    <w:p w14:paraId="5E83B80E" w14:textId="77777777" w:rsidR="007A5F7A" w:rsidRPr="0025276B" w:rsidRDefault="00657A12" w:rsidP="0025276B">
      <w:pPr>
        <w:pStyle w:val="Normlnweb"/>
        <w:numPr>
          <w:ilvl w:val="0"/>
          <w:numId w:val="9"/>
        </w:numPr>
        <w:spacing w:before="0" w:beforeAutospacing="0" w:after="0" w:afterAutospacing="0"/>
        <w:ind w:left="1134" w:hanging="567"/>
        <w:jc w:val="both"/>
        <w:rPr>
          <w:color w:val="000000" w:themeColor="text1"/>
        </w:rPr>
      </w:pPr>
      <w:r w:rsidRPr="0025276B">
        <w:rPr>
          <w:color w:val="000000" w:themeColor="text1"/>
        </w:rPr>
        <w:t>Dítě může ze školy vyzvednout pouze jeho zákonný zástupce nebo osoba jím písemně pověřená. Pověření musí být předáno škole v písemné formě a podepsané zákonným zástupcem</w:t>
      </w:r>
      <w:r w:rsidR="006314D2" w:rsidRPr="0025276B">
        <w:rPr>
          <w:color w:val="000000" w:themeColor="text1"/>
        </w:rPr>
        <w:t>.</w:t>
      </w:r>
    </w:p>
    <w:p w14:paraId="7E38E0E0" w14:textId="77777777" w:rsidR="00657A12" w:rsidRPr="0025276B" w:rsidRDefault="00657A12"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Pokud mají rodiče soudně upraven</w:t>
      </w:r>
      <w:r w:rsidR="00B90FFB" w:rsidRPr="0025276B">
        <w:rPr>
          <w:color w:val="000000" w:themeColor="text1"/>
        </w:rPr>
        <w:t>ý styk s dítětem,</w:t>
      </w:r>
      <w:r w:rsidRPr="0025276B">
        <w:rPr>
          <w:color w:val="000000" w:themeColor="text1"/>
        </w:rPr>
        <w:t xml:space="preserve"> škola se řídí pravomocným soudním rozhodnutím, které jsou rodiče povinni škole doložit.</w:t>
      </w:r>
    </w:p>
    <w:p w14:paraId="6717F1E0" w14:textId="77777777" w:rsidR="00B40610" w:rsidRPr="0025276B" w:rsidRDefault="00B40610"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Rodič, kterému nebylo dítě svěřeno do péče, je oprávněn dítě vyzvednout pouze v době a rozsahu stanoveném soudním rozhodnutím. V případě, že se rodič dostaví mimo tuto dobu, dítě mu nebude vydáno. Škola si vyhrazuje právo, v tomto směru postupovat v souladu se soudním usnesením.</w:t>
      </w:r>
    </w:p>
    <w:p w14:paraId="1CA70BFF" w14:textId="77777777" w:rsidR="0025276B" w:rsidRPr="0025276B" w:rsidRDefault="00B90FFB"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Mají-li rodiče soudně upravenou péči a styk s dítětem, a současně se v zájmu dítěte dohodnou na společném ujednání o rozsahu péče a styku, škola tuto dohodu respektuje a řídí se jí v rozsahu, v jakém je škole prokazatelně oznámena.</w:t>
      </w:r>
    </w:p>
    <w:p w14:paraId="4F840582" w14:textId="77777777" w:rsidR="00574930" w:rsidRPr="0025276B" w:rsidRDefault="00704A46" w:rsidP="0025276B">
      <w:pPr>
        <w:pStyle w:val="Normlnweb"/>
        <w:spacing w:before="0" w:beforeAutospacing="0" w:after="0" w:afterAutospacing="0"/>
        <w:ind w:left="1134"/>
        <w:jc w:val="both"/>
        <w:rPr>
          <w:color w:val="000000" w:themeColor="text1"/>
        </w:rPr>
      </w:pPr>
      <w:r w:rsidRPr="0025276B">
        <w:rPr>
          <w:color w:val="000000" w:themeColor="text1"/>
        </w:rPr>
        <w:t>Zákonný zástupce dítěte, bez ohl</w:t>
      </w:r>
      <w:r w:rsidR="00A5019D" w:rsidRPr="0025276B">
        <w:rPr>
          <w:color w:val="000000" w:themeColor="text1"/>
        </w:rPr>
        <w:t>edu na usnesení soudu, v případ</w:t>
      </w:r>
      <w:r w:rsidRPr="0025276B">
        <w:rPr>
          <w:color w:val="000000" w:themeColor="text1"/>
        </w:rPr>
        <w:t>ě, že nebyl zbaven ani omezen na rodičo</w:t>
      </w:r>
      <w:r w:rsidR="003C18F5" w:rsidRPr="0025276B">
        <w:rPr>
          <w:color w:val="000000" w:themeColor="text1"/>
        </w:rPr>
        <w:t>vských právech a na rodičovské</w:t>
      </w:r>
      <w:r w:rsidR="00B40610" w:rsidRPr="0025276B">
        <w:rPr>
          <w:color w:val="000000" w:themeColor="text1"/>
        </w:rPr>
        <w:t xml:space="preserve"> odpovědnosti </w:t>
      </w:r>
      <w:r w:rsidRPr="0025276B">
        <w:rPr>
          <w:color w:val="000000" w:themeColor="text1"/>
        </w:rPr>
        <w:t>má právo n</w:t>
      </w:r>
      <w:r w:rsidR="00B40610" w:rsidRPr="0025276B">
        <w:rPr>
          <w:color w:val="000000" w:themeColor="text1"/>
        </w:rPr>
        <w:t xml:space="preserve">a informace o dítěti od </w:t>
      </w:r>
      <w:r w:rsidR="00B40610" w:rsidRPr="0025276B">
        <w:rPr>
          <w:iCs/>
          <w:color w:val="000000" w:themeColor="text1"/>
        </w:rPr>
        <w:t>vedení školy či třídních učitelek prostřednictvím emailu</w:t>
      </w:r>
      <w:r w:rsidRPr="0025276B">
        <w:rPr>
          <w:iCs/>
          <w:color w:val="000000" w:themeColor="text1"/>
        </w:rPr>
        <w:t>, aplikace Naše MŠ – zprávy,</w:t>
      </w:r>
      <w:r w:rsidR="00B40610" w:rsidRPr="0025276B">
        <w:rPr>
          <w:iCs/>
          <w:color w:val="000000" w:themeColor="text1"/>
        </w:rPr>
        <w:t xml:space="preserve"> telefonicky nebo</w:t>
      </w:r>
      <w:r w:rsidRPr="0025276B">
        <w:rPr>
          <w:iCs/>
          <w:color w:val="000000" w:themeColor="text1"/>
        </w:rPr>
        <w:t xml:space="preserve"> osobně při individuálních konzultacích</w:t>
      </w:r>
      <w:r w:rsidR="00B40610" w:rsidRPr="0025276B">
        <w:rPr>
          <w:iCs/>
          <w:color w:val="000000" w:themeColor="text1"/>
        </w:rPr>
        <w:t>.</w:t>
      </w:r>
    </w:p>
    <w:p w14:paraId="16D43E32" w14:textId="77777777" w:rsidR="00E712F1" w:rsidRPr="0025276B" w:rsidRDefault="00574930"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Individuální konzultace zákonnému zástupci dítěte poskytuje ředitelka mateřské školy každé pondělí od</w:t>
      </w:r>
      <w:r w:rsidR="00325AF9" w:rsidRPr="0025276B">
        <w:rPr>
          <w:color w:val="000000" w:themeColor="text1"/>
        </w:rPr>
        <w:t xml:space="preserve"> 10 </w:t>
      </w:r>
      <w:r w:rsidRPr="0025276B">
        <w:rPr>
          <w:color w:val="000000" w:themeColor="text1"/>
        </w:rPr>
        <w:t>do</w:t>
      </w:r>
      <w:r w:rsidR="00325AF9" w:rsidRPr="0025276B">
        <w:rPr>
          <w:color w:val="000000" w:themeColor="text1"/>
        </w:rPr>
        <w:t xml:space="preserve"> 12 hodin.</w:t>
      </w:r>
    </w:p>
    <w:p w14:paraId="6762C234" w14:textId="77777777" w:rsidR="00E712F1" w:rsidRPr="0025276B" w:rsidRDefault="00574930" w:rsidP="0025276B">
      <w:pPr>
        <w:pStyle w:val="Normlnweb"/>
        <w:spacing w:before="0" w:beforeAutospacing="0" w:after="0" w:afterAutospacing="0"/>
        <w:ind w:left="1134"/>
        <w:jc w:val="both"/>
        <w:rPr>
          <w:color w:val="000000" w:themeColor="text1"/>
        </w:rPr>
      </w:pPr>
      <w:r w:rsidRPr="0025276B">
        <w:rPr>
          <w:color w:val="000000" w:themeColor="text1"/>
        </w:rPr>
        <w:t>Individuální konzultace s třídní učitelkou probíhají kdykoliv, po celý školní rok na základě předchozí domluvy se zákonným zástupcem, prostřednictvím vybraného komunikačního prostředku.</w:t>
      </w:r>
    </w:p>
    <w:p w14:paraId="52C12E04" w14:textId="77777777" w:rsidR="00E712F1" w:rsidRPr="0025276B" w:rsidRDefault="00E712F1" w:rsidP="0025276B">
      <w:pPr>
        <w:pStyle w:val="Normlnweb"/>
        <w:numPr>
          <w:ilvl w:val="0"/>
          <w:numId w:val="12"/>
        </w:numPr>
        <w:spacing w:before="0" w:beforeAutospacing="0" w:after="0" w:afterAutospacing="0"/>
        <w:ind w:left="1134" w:hanging="567"/>
        <w:jc w:val="both"/>
        <w:rPr>
          <w:color w:val="000000" w:themeColor="text1"/>
        </w:rPr>
      </w:pPr>
      <w:r w:rsidRPr="0025276B">
        <w:rPr>
          <w:color w:val="000000" w:themeColor="text1"/>
        </w:rPr>
        <w:t>Učitele mají povinnost v</w:t>
      </w:r>
      <w:r w:rsidRPr="0025276B">
        <w:rPr>
          <w:iCs/>
          <w:color w:val="000000" w:themeColor="text1"/>
        </w:rPr>
        <w:t> souladu se zákonem č. 564Sb. (školský zákon), předcházet situacím, které mohou dítě ohrozit na zdraví a životě,</w:t>
      </w:r>
      <w:r w:rsidRPr="0025276B">
        <w:rPr>
          <w:color w:val="000000" w:themeColor="text1"/>
        </w:rPr>
        <w:t xml:space="preserve"> </w:t>
      </w:r>
      <w:r w:rsidRPr="0025276B">
        <w:rPr>
          <w:iCs/>
          <w:color w:val="000000" w:themeColor="text1"/>
        </w:rPr>
        <w:t xml:space="preserve">proto nelze upřednostnit individuální konzultace s rodiči/zákonnými zástupci nad bezpečnost a zdraví dětí. </w:t>
      </w:r>
      <w:r w:rsidRPr="0025276B">
        <w:rPr>
          <w:color w:val="000000" w:themeColor="text1"/>
        </w:rPr>
        <w:t xml:space="preserve">Na základě výše uvedeného z důvodů rizika ohrožení zdraví a bezpečnosti ostatních dětí, konzultace třídní učitelky neposkytují v době své přímé pedagogické činnosti. </w:t>
      </w:r>
      <w:r w:rsidRPr="0025276B">
        <w:rPr>
          <w:iCs/>
          <w:color w:val="000000" w:themeColor="text1"/>
        </w:rPr>
        <w:t>Výjimku tvoří krizová situace spojená s úrazem dítěte.</w:t>
      </w:r>
    </w:p>
    <w:p w14:paraId="580F2339" w14:textId="77777777" w:rsidR="00004612" w:rsidRPr="0025276B" w:rsidRDefault="00004612" w:rsidP="0025276B">
      <w:pPr>
        <w:pStyle w:val="Normlnweb"/>
        <w:numPr>
          <w:ilvl w:val="0"/>
          <w:numId w:val="12"/>
        </w:numPr>
        <w:spacing w:before="0" w:beforeAutospacing="0" w:after="0" w:afterAutospacing="0"/>
        <w:ind w:left="1134" w:hanging="567"/>
        <w:jc w:val="both"/>
        <w:rPr>
          <w:iCs/>
        </w:rPr>
      </w:pPr>
      <w:r w:rsidRPr="0025276B">
        <w:rPr>
          <w:iCs/>
        </w:rPr>
        <w:t xml:space="preserve">Škola není určena k tomu, aby ve svých prostorách umožňovala setkávání dítěte s rodičem, který již žije odděleně mimo původní rodinu a má rozsudkem soudu upravený styk s dítětem. V případě vymáhání takového kontaktu se škola může proti takovým snahám bránit prostřednictvím Policie ČR.  </w:t>
      </w:r>
    </w:p>
    <w:p w14:paraId="57C71E64" w14:textId="77777777" w:rsidR="008010CA" w:rsidRPr="0025276B" w:rsidRDefault="008010CA" w:rsidP="0025276B">
      <w:pPr>
        <w:pStyle w:val="Normlnweb"/>
        <w:numPr>
          <w:ilvl w:val="0"/>
          <w:numId w:val="12"/>
        </w:numPr>
        <w:spacing w:before="0" w:beforeAutospacing="0" w:after="0" w:afterAutospacing="0"/>
        <w:ind w:left="1134" w:hanging="567"/>
        <w:jc w:val="both"/>
      </w:pPr>
      <w:r w:rsidRPr="0025276B">
        <w:t>V případě, že se pro dítě dostaví zákonný zástupce nebo jiná pověřená osoba a existuje důvodné podezření, že je pod vlivem omamných nebo psychotropních látek, mateřská škola bezodkladně kontaktuje Policii České republiky.</w:t>
      </w:r>
    </w:p>
    <w:p w14:paraId="0CE5D69F" w14:textId="77777777" w:rsidR="006C00F8" w:rsidRPr="0025276B" w:rsidRDefault="006C00F8" w:rsidP="0025276B">
      <w:pPr>
        <w:pStyle w:val="Normlnweb"/>
        <w:numPr>
          <w:ilvl w:val="0"/>
          <w:numId w:val="12"/>
        </w:numPr>
        <w:spacing w:before="0" w:beforeAutospacing="0" w:after="0" w:afterAutospacing="0"/>
        <w:ind w:left="1134" w:hanging="567"/>
        <w:jc w:val="both"/>
      </w:pPr>
      <w:r w:rsidRPr="0025276B">
        <w:t>Z důvodu zajištění plynulého chodu mateřské školy a respektování práv všech dětí není dovoleno, aby rodiče vstupovali do tříd či ostatních prostor školy v průběhu dne mimo čas určený k předávání dětí, a to bez předchozí dohody s vedením školy.</w:t>
      </w:r>
    </w:p>
    <w:p w14:paraId="5C4E0D0A" w14:textId="77777777" w:rsidR="00004612" w:rsidRPr="0025276B" w:rsidRDefault="00004612" w:rsidP="0025276B">
      <w:pPr>
        <w:pStyle w:val="Nadpis1"/>
        <w:spacing w:before="0" w:after="120" w:line="240" w:lineRule="auto"/>
        <w:ind w:left="1134" w:hanging="567"/>
        <w:jc w:val="both"/>
        <w:rPr>
          <w:rFonts w:ascii="Times New Roman" w:eastAsiaTheme="minorEastAsia" w:hAnsi="Times New Roman" w:cs="Times New Roman"/>
          <w:color w:val="auto"/>
          <w:sz w:val="24"/>
          <w:szCs w:val="24"/>
        </w:rPr>
      </w:pPr>
    </w:p>
    <w:p w14:paraId="39571804" w14:textId="77777777" w:rsidR="00657A12" w:rsidRPr="0025276B" w:rsidRDefault="00657A12" w:rsidP="002606E3">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Docházka a omlouvání</w:t>
      </w:r>
    </w:p>
    <w:p w14:paraId="5D41340F" w14:textId="77777777" w:rsidR="003C18F5" w:rsidRPr="0025276B" w:rsidRDefault="00657A12" w:rsidP="0025276B">
      <w:pPr>
        <w:pStyle w:val="Seznamsodrkami"/>
        <w:numPr>
          <w:ilvl w:val="0"/>
          <w:numId w:val="14"/>
        </w:numPr>
        <w:spacing w:before="100" w:beforeAutospacing="1" w:after="100" w:afterAutospacing="1"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rPr>
        <w:t xml:space="preserve">Rodiče mohou omluvit nepřítomnost dítěte přes aplikaci </w:t>
      </w:r>
      <w:r w:rsidR="008F1F1D" w:rsidRPr="0025276B">
        <w:rPr>
          <w:rFonts w:ascii="Times New Roman" w:hAnsi="Times New Roman" w:cs="Times New Roman"/>
          <w:sz w:val="24"/>
          <w:szCs w:val="24"/>
        </w:rPr>
        <w:t>Naše</w:t>
      </w:r>
      <w:r w:rsidRPr="0025276B">
        <w:rPr>
          <w:rFonts w:ascii="Times New Roman" w:hAnsi="Times New Roman" w:cs="Times New Roman"/>
          <w:sz w:val="24"/>
          <w:szCs w:val="24"/>
        </w:rPr>
        <w:t xml:space="preserve"> MŠ</w:t>
      </w:r>
      <w:r w:rsidR="008F1F1D" w:rsidRPr="0025276B">
        <w:rPr>
          <w:rFonts w:ascii="Times New Roman" w:hAnsi="Times New Roman" w:cs="Times New Roman"/>
          <w:sz w:val="24"/>
          <w:szCs w:val="24"/>
        </w:rPr>
        <w:t>/omluvenky</w:t>
      </w:r>
      <w:r w:rsidRPr="0025276B">
        <w:rPr>
          <w:rFonts w:ascii="Times New Roman" w:hAnsi="Times New Roman" w:cs="Times New Roman"/>
          <w:sz w:val="24"/>
          <w:szCs w:val="24"/>
        </w:rPr>
        <w:t xml:space="preserve">, osobně ve třídě učiteli nebo telefonicky na číslech: </w:t>
      </w:r>
    </w:p>
    <w:p w14:paraId="2976FECA" w14:textId="77777777" w:rsidR="003C18F5" w:rsidRPr="0025276B" w:rsidRDefault="00657A12" w:rsidP="0025276B">
      <w:pPr>
        <w:pStyle w:val="Seznamsodrkami"/>
        <w:numPr>
          <w:ilvl w:val="0"/>
          <w:numId w:val="0"/>
        </w:numPr>
        <w:spacing w:before="100" w:beforeAutospacing="1" w:after="100" w:afterAutospacing="1" w:line="240" w:lineRule="auto"/>
        <w:ind w:left="1134"/>
        <w:jc w:val="both"/>
        <w:rPr>
          <w:rFonts w:ascii="Times New Roman" w:hAnsi="Times New Roman" w:cs="Times New Roman"/>
          <w:sz w:val="24"/>
          <w:szCs w:val="24"/>
        </w:rPr>
      </w:pPr>
      <w:r w:rsidRPr="0025276B">
        <w:rPr>
          <w:rFonts w:ascii="Times New Roman" w:hAnsi="Times New Roman" w:cs="Times New Roman"/>
          <w:sz w:val="24"/>
          <w:szCs w:val="24"/>
        </w:rPr>
        <w:t xml:space="preserve">+420 727 804 235 – MŠ Zámostní, </w:t>
      </w:r>
    </w:p>
    <w:p w14:paraId="55194EF8" w14:textId="77777777" w:rsidR="003C18F5" w:rsidRPr="0025276B" w:rsidRDefault="00657A12" w:rsidP="0025276B">
      <w:pPr>
        <w:pStyle w:val="Seznamsodrkami"/>
        <w:numPr>
          <w:ilvl w:val="0"/>
          <w:numId w:val="0"/>
        </w:numPr>
        <w:spacing w:before="100" w:beforeAutospacing="1" w:after="100" w:afterAutospacing="1" w:line="240" w:lineRule="auto"/>
        <w:ind w:left="1134"/>
        <w:jc w:val="both"/>
        <w:rPr>
          <w:rFonts w:ascii="Times New Roman" w:hAnsi="Times New Roman" w:cs="Times New Roman"/>
          <w:sz w:val="24"/>
          <w:szCs w:val="24"/>
        </w:rPr>
      </w:pPr>
      <w:r w:rsidRPr="0025276B">
        <w:rPr>
          <w:rFonts w:ascii="Times New Roman" w:hAnsi="Times New Roman" w:cs="Times New Roman"/>
          <w:sz w:val="24"/>
          <w:szCs w:val="24"/>
        </w:rPr>
        <w:t xml:space="preserve">+420 702 219 142 – MŠ Antošovická, </w:t>
      </w:r>
    </w:p>
    <w:p w14:paraId="46F753CA" w14:textId="77777777" w:rsidR="00657A12" w:rsidRPr="0025276B" w:rsidRDefault="00657A12" w:rsidP="0025276B">
      <w:pPr>
        <w:pStyle w:val="Seznamsodrkami"/>
        <w:numPr>
          <w:ilvl w:val="0"/>
          <w:numId w:val="0"/>
        </w:numPr>
        <w:spacing w:before="100" w:beforeAutospacing="1" w:after="100" w:afterAutospacing="1" w:line="240" w:lineRule="auto"/>
        <w:ind w:left="1134"/>
        <w:jc w:val="both"/>
        <w:rPr>
          <w:rFonts w:ascii="Times New Roman" w:hAnsi="Times New Roman" w:cs="Times New Roman"/>
          <w:sz w:val="24"/>
          <w:szCs w:val="24"/>
        </w:rPr>
      </w:pPr>
      <w:r w:rsidRPr="0025276B">
        <w:rPr>
          <w:rFonts w:ascii="Times New Roman" w:hAnsi="Times New Roman" w:cs="Times New Roman"/>
          <w:sz w:val="24"/>
          <w:szCs w:val="24"/>
        </w:rPr>
        <w:t>+420 702 219 119 – MŠ Keramická.</w:t>
      </w:r>
    </w:p>
    <w:p w14:paraId="1956421A" w14:textId="77777777" w:rsidR="00657A12" w:rsidRPr="0025276B" w:rsidRDefault="00657A12" w:rsidP="0025276B">
      <w:pPr>
        <w:pStyle w:val="Seznamsodrkami"/>
        <w:numPr>
          <w:ilvl w:val="0"/>
          <w:numId w:val="14"/>
        </w:numPr>
        <w:spacing w:before="100" w:beforeAutospacing="1" w:after="100" w:afterAutospacing="1" w:line="240" w:lineRule="auto"/>
        <w:ind w:left="1134" w:hanging="567"/>
        <w:jc w:val="both"/>
        <w:rPr>
          <w:rFonts w:ascii="Times New Roman" w:hAnsi="Times New Roman" w:cs="Times New Roman"/>
          <w:sz w:val="24"/>
          <w:szCs w:val="24"/>
          <w:lang w:eastAsia="cs-CZ"/>
        </w:rPr>
      </w:pPr>
      <w:r w:rsidRPr="0025276B">
        <w:rPr>
          <w:rFonts w:ascii="Times New Roman" w:hAnsi="Times New Roman" w:cs="Times New Roman"/>
          <w:sz w:val="24"/>
          <w:szCs w:val="24"/>
          <w:lang w:eastAsia="cs-CZ"/>
        </w:rPr>
        <w:t xml:space="preserve">V případě, že dítě onemocní nebo se mu stane úraz a nemůže se účastnit vzdělávání, zákonný zástupce oznámí tuto skutečnost bez zbytečného odkladu mateřské škole, a to včetně předpokládané doby nepřítomnosti dítěte. </w:t>
      </w:r>
    </w:p>
    <w:p w14:paraId="1D32B17F" w14:textId="77777777" w:rsidR="00B6707A" w:rsidRPr="0025276B" w:rsidRDefault="00657A12" w:rsidP="0025276B">
      <w:pPr>
        <w:pStyle w:val="Seznamsodrkami"/>
        <w:numPr>
          <w:ilvl w:val="0"/>
          <w:numId w:val="14"/>
        </w:numPr>
        <w:spacing w:before="100" w:beforeAutospacing="1" w:after="100" w:afterAutospacing="1" w:line="240" w:lineRule="auto"/>
        <w:ind w:left="1134" w:hanging="567"/>
        <w:jc w:val="both"/>
        <w:rPr>
          <w:rFonts w:ascii="Times New Roman" w:hAnsi="Times New Roman" w:cs="Times New Roman"/>
          <w:sz w:val="24"/>
          <w:szCs w:val="24"/>
          <w:lang w:eastAsia="cs-CZ"/>
        </w:rPr>
      </w:pPr>
      <w:r w:rsidRPr="0025276B">
        <w:rPr>
          <w:rFonts w:ascii="Times New Roman" w:hAnsi="Times New Roman" w:cs="Times New Roman"/>
          <w:sz w:val="24"/>
          <w:szCs w:val="24"/>
          <w:lang w:eastAsia="cs-CZ"/>
        </w:rPr>
        <w:t>Po ukončení nepřítomnosti dítěte z důvodu nemoci nebo úrazu může škola vyžadovat doložení zdravotního stavu potvrzením od ošetřujícího lékaře, např. jde-li o úraz v mateřské škole nebo infekční onemocnění (</w:t>
      </w:r>
      <w:r w:rsidR="008010CA" w:rsidRPr="0025276B">
        <w:rPr>
          <w:rFonts w:ascii="Times New Roman" w:hAnsi="Times New Roman" w:cs="Times New Roman"/>
          <w:sz w:val="24"/>
          <w:szCs w:val="24"/>
          <w:lang w:eastAsia="cs-CZ"/>
        </w:rPr>
        <w:t>vyhláškou č. 150/2025 Sb.).</w:t>
      </w:r>
    </w:p>
    <w:p w14:paraId="3CD004A4" w14:textId="77777777" w:rsidR="00B95CA0" w:rsidRPr="0025276B" w:rsidRDefault="00B95CA0" w:rsidP="002606E3">
      <w:pPr>
        <w:spacing w:line="240" w:lineRule="auto"/>
        <w:ind w:left="1134" w:hanging="1134"/>
        <w:jc w:val="both"/>
        <w:rPr>
          <w:rFonts w:ascii="Times New Roman" w:hAnsi="Times New Roman" w:cs="Times New Roman"/>
          <w:b/>
          <w:bCs/>
          <w:sz w:val="24"/>
          <w:szCs w:val="24"/>
        </w:rPr>
      </w:pPr>
      <w:r w:rsidRPr="0025276B">
        <w:rPr>
          <w:rFonts w:ascii="Times New Roman" w:hAnsi="Times New Roman" w:cs="Times New Roman"/>
          <w:b/>
          <w:bCs/>
          <w:sz w:val="24"/>
          <w:szCs w:val="24"/>
        </w:rPr>
        <w:t xml:space="preserve">Podmínky přijímání dětí k předškolnímu vzdělávání </w:t>
      </w:r>
    </w:p>
    <w:p w14:paraId="134EE790" w14:textId="77777777" w:rsidR="0025276B" w:rsidRPr="0025276B" w:rsidRDefault="00D9466A" w:rsidP="0025276B">
      <w:pPr>
        <w:pStyle w:val="Odstavecseseznamem"/>
        <w:numPr>
          <w:ilvl w:val="0"/>
          <w:numId w:val="29"/>
        </w:numPr>
        <w:tabs>
          <w:tab w:val="left" w:pos="993"/>
        </w:tabs>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55164CF0" w14:textId="77777777" w:rsidR="00A72A91" w:rsidRPr="004D34FE" w:rsidRDefault="00D9466A" w:rsidP="00A72A91">
      <w:pPr>
        <w:pStyle w:val="Odstavecseseznamem"/>
        <w:numPr>
          <w:ilvl w:val="0"/>
          <w:numId w:val="29"/>
        </w:numPr>
        <w:tabs>
          <w:tab w:val="left" w:pos="1134"/>
        </w:tabs>
        <w:spacing w:before="100" w:beforeAutospacing="1" w:after="100" w:afterAutospacing="1" w:line="240" w:lineRule="auto"/>
        <w:ind w:left="1134" w:hanging="567"/>
        <w:jc w:val="both"/>
        <w:rPr>
          <w:rFonts w:ascii="Times New Roman" w:eastAsia="Times New Roman" w:hAnsi="Times New Roman" w:cs="Times New Roman"/>
          <w:color w:val="000000" w:themeColor="text1"/>
          <w:sz w:val="24"/>
          <w:szCs w:val="24"/>
          <w:lang w:eastAsia="cs-CZ"/>
        </w:rPr>
      </w:pPr>
      <w:r w:rsidRPr="004D34FE">
        <w:rPr>
          <w:rFonts w:ascii="Times New Roman" w:eastAsia="Times New Roman" w:hAnsi="Times New Roman" w:cs="Times New Roman"/>
          <w:color w:val="000000" w:themeColor="text1"/>
          <w:sz w:val="24"/>
          <w:szCs w:val="24"/>
          <w:lang w:eastAsia="cs-CZ"/>
        </w:rPr>
        <w:t xml:space="preserve">Zápis k předškolnímu vzdělávání </w:t>
      </w:r>
      <w:r w:rsidR="004B6D39" w:rsidRPr="004D34FE">
        <w:rPr>
          <w:rFonts w:ascii="Times New Roman" w:eastAsia="Times New Roman" w:hAnsi="Times New Roman" w:cs="Times New Roman"/>
          <w:color w:val="000000" w:themeColor="text1"/>
          <w:sz w:val="24"/>
          <w:szCs w:val="24"/>
          <w:lang w:eastAsia="cs-CZ"/>
        </w:rPr>
        <w:t>se koná v termínu od 17. března do 18. března 2026</w:t>
      </w:r>
      <w:r w:rsidRPr="004D34FE">
        <w:rPr>
          <w:rFonts w:ascii="Times New Roman" w:eastAsia="Times New Roman" w:hAnsi="Times New Roman" w:cs="Times New Roman"/>
          <w:color w:val="000000" w:themeColor="text1"/>
          <w:sz w:val="24"/>
          <w:szCs w:val="24"/>
          <w:lang w:eastAsia="cs-CZ"/>
        </w:rPr>
        <w:t>.</w:t>
      </w:r>
      <w:r w:rsidR="004B6D39" w:rsidRPr="004D34FE">
        <w:rPr>
          <w:rFonts w:ascii="Times New Roman" w:eastAsia="Times New Roman" w:hAnsi="Times New Roman" w:cs="Times New Roman"/>
          <w:color w:val="000000" w:themeColor="text1"/>
          <w:sz w:val="24"/>
          <w:szCs w:val="24"/>
          <w:lang w:eastAsia="cs-CZ"/>
        </w:rPr>
        <w:t xml:space="preserve"> </w:t>
      </w:r>
      <w:r w:rsidR="00A72A91" w:rsidRPr="004D34FE">
        <w:rPr>
          <w:rFonts w:ascii="Times New Roman" w:eastAsia="Times New Roman" w:hAnsi="Times New Roman" w:cs="Times New Roman"/>
          <w:color w:val="000000" w:themeColor="text1"/>
          <w:sz w:val="24"/>
          <w:szCs w:val="24"/>
          <w:lang w:eastAsia="cs-CZ"/>
        </w:rPr>
        <w:t>Zápis proběhne na jednotlivých pracovištích</w:t>
      </w:r>
      <w:r w:rsidR="006C39E3" w:rsidRPr="004D34FE">
        <w:rPr>
          <w:rFonts w:ascii="Times New Roman" w:eastAsia="Times New Roman" w:hAnsi="Times New Roman" w:cs="Times New Roman"/>
          <w:color w:val="000000" w:themeColor="text1"/>
          <w:sz w:val="24"/>
          <w:szCs w:val="24"/>
          <w:lang w:eastAsia="cs-CZ"/>
        </w:rPr>
        <w:t xml:space="preserve"> mateřské škol</w:t>
      </w:r>
      <w:r w:rsidR="00A72A91" w:rsidRPr="004D34FE">
        <w:rPr>
          <w:rFonts w:ascii="Times New Roman" w:eastAsia="Times New Roman" w:hAnsi="Times New Roman" w:cs="Times New Roman"/>
          <w:color w:val="000000" w:themeColor="text1"/>
          <w:sz w:val="24"/>
          <w:szCs w:val="24"/>
          <w:lang w:eastAsia="cs-CZ"/>
        </w:rPr>
        <w:t>y.</w:t>
      </w:r>
    </w:p>
    <w:p w14:paraId="63847269" w14:textId="789C38CF" w:rsidR="00A964EE" w:rsidRPr="003E0D82" w:rsidRDefault="00D9466A" w:rsidP="003E0D82">
      <w:pPr>
        <w:pStyle w:val="Odstavecseseznamem"/>
        <w:numPr>
          <w:ilvl w:val="0"/>
          <w:numId w:val="29"/>
        </w:numPr>
        <w:tabs>
          <w:tab w:val="left" w:pos="1134"/>
        </w:tabs>
        <w:spacing w:before="100" w:beforeAutospacing="1" w:after="100" w:afterAutospacing="1" w:line="240" w:lineRule="auto"/>
        <w:ind w:left="1134" w:hanging="567"/>
        <w:jc w:val="both"/>
        <w:rPr>
          <w:rFonts w:ascii="Times New Roman" w:eastAsia="Times New Roman" w:hAnsi="Times New Roman" w:cs="Times New Roman"/>
          <w:color w:val="000000" w:themeColor="text1"/>
          <w:sz w:val="24"/>
          <w:szCs w:val="24"/>
          <w:lang w:eastAsia="cs-CZ"/>
        </w:rPr>
      </w:pPr>
      <w:r w:rsidRPr="004D34FE">
        <w:rPr>
          <w:rFonts w:ascii="Times New Roman" w:hAnsi="Times New Roman" w:cs="Times New Roman"/>
          <w:color w:val="000000" w:themeColor="text1"/>
          <w:sz w:val="24"/>
          <w:szCs w:val="24"/>
        </w:rPr>
        <w:t>O přijetí dítěte rozhoduje ředitel školy</w:t>
      </w:r>
      <w:r w:rsidR="00C02DA6" w:rsidRPr="004D34FE">
        <w:rPr>
          <w:rFonts w:ascii="Times New Roman" w:hAnsi="Times New Roman" w:cs="Times New Roman"/>
          <w:color w:val="000000" w:themeColor="text1"/>
          <w:sz w:val="24"/>
          <w:szCs w:val="24"/>
        </w:rPr>
        <w:t>,</w:t>
      </w:r>
      <w:r w:rsidRPr="004D34FE">
        <w:rPr>
          <w:rFonts w:ascii="Times New Roman" w:hAnsi="Times New Roman" w:cs="Times New Roman"/>
          <w:color w:val="000000" w:themeColor="text1"/>
          <w:sz w:val="24"/>
          <w:szCs w:val="24"/>
        </w:rPr>
        <w:t xml:space="preserve"> dle kritérií stanovených</w:t>
      </w:r>
      <w:r w:rsidR="00DA66AB" w:rsidRPr="004D34FE">
        <w:rPr>
          <w:rFonts w:ascii="Times New Roman" w:hAnsi="Times New Roman" w:cs="Times New Roman"/>
          <w:color w:val="000000" w:themeColor="text1"/>
          <w:sz w:val="24"/>
          <w:szCs w:val="24"/>
        </w:rPr>
        <w:t xml:space="preserve"> ve spolupráci se</w:t>
      </w:r>
      <w:r w:rsidR="00C02DA6" w:rsidRPr="004D34FE">
        <w:rPr>
          <w:rFonts w:ascii="Times New Roman" w:hAnsi="Times New Roman" w:cs="Times New Roman"/>
          <w:color w:val="000000" w:themeColor="text1"/>
          <w:sz w:val="24"/>
          <w:szCs w:val="24"/>
        </w:rPr>
        <w:t xml:space="preserve"> </w:t>
      </w:r>
      <w:r w:rsidR="00DA66AB" w:rsidRPr="004D34FE">
        <w:rPr>
          <w:rFonts w:ascii="Times New Roman" w:hAnsi="Times New Roman" w:cs="Times New Roman"/>
          <w:color w:val="000000" w:themeColor="text1"/>
          <w:sz w:val="24"/>
          <w:szCs w:val="24"/>
        </w:rPr>
        <w:t>zřizovatelem a</w:t>
      </w:r>
      <w:r w:rsidRPr="004D34FE">
        <w:rPr>
          <w:rFonts w:ascii="Times New Roman" w:hAnsi="Times New Roman" w:cs="Times New Roman"/>
          <w:color w:val="000000" w:themeColor="text1"/>
          <w:sz w:val="24"/>
          <w:szCs w:val="24"/>
        </w:rPr>
        <w:t xml:space="preserve"> s ohledem na kapacitu školy</w:t>
      </w:r>
      <w:r w:rsidR="00C02DA6" w:rsidRPr="004D34FE">
        <w:rPr>
          <w:rFonts w:ascii="Times New Roman" w:hAnsi="Times New Roman" w:cs="Times New Roman"/>
          <w:color w:val="000000" w:themeColor="text1"/>
          <w:sz w:val="24"/>
          <w:szCs w:val="24"/>
        </w:rPr>
        <w:t>.</w:t>
      </w:r>
    </w:p>
    <w:tbl>
      <w:tblPr>
        <w:tblStyle w:val="Mkatabulky"/>
        <w:tblW w:w="9640" w:type="dxa"/>
        <w:jc w:val="center"/>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firstRow="1" w:lastRow="0" w:firstColumn="1" w:lastColumn="0" w:noHBand="0" w:noVBand="1"/>
      </w:tblPr>
      <w:tblGrid>
        <w:gridCol w:w="2127"/>
        <w:gridCol w:w="3928"/>
        <w:gridCol w:w="843"/>
        <w:gridCol w:w="2742"/>
      </w:tblGrid>
      <w:tr w:rsidR="00E94064" w:rsidRPr="00A5556B" w14:paraId="0133F9A9" w14:textId="77777777" w:rsidTr="00970080">
        <w:trPr>
          <w:trHeight w:val="344"/>
          <w:jc w:val="center"/>
        </w:trPr>
        <w:tc>
          <w:tcPr>
            <w:tcW w:w="6055" w:type="dxa"/>
            <w:gridSpan w:val="2"/>
            <w:vAlign w:val="center"/>
          </w:tcPr>
          <w:p w14:paraId="6B261017" w14:textId="77777777" w:rsidR="00E94064" w:rsidRPr="00A5556B" w:rsidRDefault="00E94064" w:rsidP="000F270C">
            <w:pPr>
              <w:jc w:val="center"/>
              <w:rPr>
                <w:rFonts w:ascii="Times New Roman" w:hAnsi="Times New Roman" w:cs="Times New Roman"/>
                <w:b/>
              </w:rPr>
            </w:pPr>
            <w:r w:rsidRPr="00A5556B">
              <w:rPr>
                <w:rFonts w:ascii="Times New Roman" w:hAnsi="Times New Roman" w:cs="Times New Roman"/>
                <w:b/>
              </w:rPr>
              <w:t>Kritérium</w:t>
            </w:r>
          </w:p>
        </w:tc>
        <w:tc>
          <w:tcPr>
            <w:tcW w:w="843" w:type="dxa"/>
            <w:vAlign w:val="center"/>
          </w:tcPr>
          <w:p w14:paraId="0ACE844E" w14:textId="77777777" w:rsidR="00E94064" w:rsidRPr="00A5556B" w:rsidRDefault="00E94064" w:rsidP="003E0D82">
            <w:pPr>
              <w:jc w:val="center"/>
              <w:rPr>
                <w:rFonts w:ascii="Times New Roman" w:hAnsi="Times New Roman" w:cs="Times New Roman"/>
                <w:b/>
              </w:rPr>
            </w:pPr>
            <w:r w:rsidRPr="00A5556B">
              <w:rPr>
                <w:rFonts w:ascii="Times New Roman" w:hAnsi="Times New Roman" w:cs="Times New Roman"/>
                <w:b/>
              </w:rPr>
              <w:t>Body</w:t>
            </w:r>
          </w:p>
        </w:tc>
        <w:tc>
          <w:tcPr>
            <w:tcW w:w="2742" w:type="dxa"/>
            <w:vAlign w:val="center"/>
          </w:tcPr>
          <w:p w14:paraId="2FB656FD"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Termín</w:t>
            </w:r>
            <w:r w:rsidRPr="00A5556B">
              <w:rPr>
                <w:rFonts w:ascii="Times New Roman" w:hAnsi="Times New Roman" w:cs="Times New Roman"/>
                <w:b/>
              </w:rPr>
              <w:t xml:space="preserve"> splnění kritéria:</w:t>
            </w:r>
          </w:p>
        </w:tc>
      </w:tr>
      <w:tr w:rsidR="00E94064" w:rsidRPr="00A5556B" w14:paraId="7FEE1255" w14:textId="77777777" w:rsidTr="00A964EE">
        <w:trPr>
          <w:jc w:val="center"/>
        </w:trPr>
        <w:tc>
          <w:tcPr>
            <w:tcW w:w="2127" w:type="dxa"/>
            <w:vMerge w:val="restart"/>
            <w:vAlign w:val="center"/>
          </w:tcPr>
          <w:p w14:paraId="41FD8264" w14:textId="77777777" w:rsidR="00E94064" w:rsidRPr="00A5556B" w:rsidRDefault="00E94064" w:rsidP="000F270C">
            <w:pPr>
              <w:spacing w:line="276" w:lineRule="auto"/>
              <w:jc w:val="both"/>
              <w:rPr>
                <w:rFonts w:ascii="Times New Roman" w:hAnsi="Times New Roman" w:cs="Times New Roman"/>
                <w:b/>
              </w:rPr>
            </w:pPr>
            <w:r w:rsidRPr="00A5556B">
              <w:rPr>
                <w:rFonts w:ascii="Times New Roman" w:hAnsi="Times New Roman" w:cs="Times New Roman"/>
                <w:b/>
              </w:rPr>
              <w:t>**</w:t>
            </w:r>
          </w:p>
          <w:p w14:paraId="3580006F" w14:textId="77777777" w:rsidR="00E94064" w:rsidRPr="00A5556B" w:rsidRDefault="00E94064" w:rsidP="000F270C">
            <w:pPr>
              <w:spacing w:line="276" w:lineRule="auto"/>
              <w:jc w:val="both"/>
              <w:rPr>
                <w:rFonts w:ascii="Times New Roman" w:hAnsi="Times New Roman" w:cs="Times New Roman"/>
                <w:b/>
              </w:rPr>
            </w:pPr>
            <w:r>
              <w:rPr>
                <w:rFonts w:ascii="Times New Roman" w:hAnsi="Times New Roman" w:cs="Times New Roman"/>
                <w:b/>
              </w:rPr>
              <w:t>Místo pobytu</w:t>
            </w:r>
            <w:r w:rsidRPr="00A5556B">
              <w:rPr>
                <w:rFonts w:ascii="Times New Roman" w:hAnsi="Times New Roman" w:cs="Times New Roman"/>
                <w:b/>
              </w:rPr>
              <w:t xml:space="preserve"> dítěte</w:t>
            </w:r>
          </w:p>
        </w:tc>
        <w:tc>
          <w:tcPr>
            <w:tcW w:w="3928" w:type="dxa"/>
            <w:vAlign w:val="center"/>
          </w:tcPr>
          <w:p w14:paraId="0A9D79EB" w14:textId="77777777" w:rsidR="00E94064" w:rsidRPr="00A5556B" w:rsidRDefault="00E94064" w:rsidP="000F270C">
            <w:pPr>
              <w:jc w:val="both"/>
              <w:rPr>
                <w:rFonts w:ascii="Times New Roman" w:hAnsi="Times New Roman" w:cs="Times New Roman"/>
              </w:rPr>
            </w:pPr>
            <w:r>
              <w:rPr>
                <w:rFonts w:ascii="Times New Roman" w:hAnsi="Times New Roman" w:cs="Times New Roman"/>
              </w:rPr>
              <w:t xml:space="preserve">Místo </w:t>
            </w:r>
            <w:r w:rsidRPr="00A5556B">
              <w:rPr>
                <w:rFonts w:ascii="Times New Roman" w:hAnsi="Times New Roman" w:cs="Times New Roman"/>
              </w:rPr>
              <w:t>pobyt</w:t>
            </w:r>
            <w:r>
              <w:rPr>
                <w:rFonts w:ascii="Times New Roman" w:hAnsi="Times New Roman" w:cs="Times New Roman"/>
              </w:rPr>
              <w:t>u</w:t>
            </w:r>
            <w:r w:rsidRPr="00A5556B">
              <w:rPr>
                <w:rFonts w:ascii="Times New Roman" w:hAnsi="Times New Roman" w:cs="Times New Roman"/>
              </w:rPr>
              <w:t xml:space="preserve"> mimo SMO </w:t>
            </w:r>
          </w:p>
        </w:tc>
        <w:tc>
          <w:tcPr>
            <w:tcW w:w="843" w:type="dxa"/>
            <w:vAlign w:val="center"/>
          </w:tcPr>
          <w:p w14:paraId="565AECCF"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0</w:t>
            </w:r>
          </w:p>
        </w:tc>
        <w:tc>
          <w:tcPr>
            <w:tcW w:w="2742" w:type="dxa"/>
          </w:tcPr>
          <w:p w14:paraId="793BA321" w14:textId="77777777" w:rsidR="00E94064" w:rsidRPr="00A5556B" w:rsidRDefault="00E94064" w:rsidP="000F270C">
            <w:pPr>
              <w:jc w:val="both"/>
              <w:rPr>
                <w:rFonts w:ascii="Times New Roman" w:hAnsi="Times New Roman" w:cs="Times New Roman"/>
              </w:rPr>
            </w:pPr>
            <w:r w:rsidRPr="00A5556B">
              <w:rPr>
                <w:rFonts w:ascii="Times New Roman" w:hAnsi="Times New Roman" w:cs="Times New Roman"/>
              </w:rPr>
              <w:t xml:space="preserve">ke dni </w:t>
            </w:r>
            <w:r>
              <w:rPr>
                <w:rFonts w:ascii="Times New Roman" w:hAnsi="Times New Roman" w:cs="Times New Roman"/>
              </w:rPr>
              <w:t>podání žádosti</w:t>
            </w:r>
          </w:p>
        </w:tc>
      </w:tr>
      <w:tr w:rsidR="00E94064" w:rsidRPr="00A5556B" w14:paraId="6067A59B" w14:textId="77777777" w:rsidTr="00A964EE">
        <w:trPr>
          <w:trHeight w:val="238"/>
          <w:jc w:val="center"/>
        </w:trPr>
        <w:tc>
          <w:tcPr>
            <w:tcW w:w="2127" w:type="dxa"/>
            <w:vMerge/>
            <w:vAlign w:val="center"/>
          </w:tcPr>
          <w:p w14:paraId="6B425611" w14:textId="77777777" w:rsidR="00E94064" w:rsidRPr="00A5556B" w:rsidRDefault="00E94064" w:rsidP="000F270C">
            <w:pPr>
              <w:spacing w:line="276" w:lineRule="auto"/>
              <w:jc w:val="both"/>
              <w:rPr>
                <w:rFonts w:ascii="Times New Roman" w:hAnsi="Times New Roman" w:cs="Times New Roman"/>
              </w:rPr>
            </w:pPr>
          </w:p>
        </w:tc>
        <w:tc>
          <w:tcPr>
            <w:tcW w:w="3928" w:type="dxa"/>
            <w:vAlign w:val="center"/>
          </w:tcPr>
          <w:p w14:paraId="6AECA882" w14:textId="77777777" w:rsidR="00E94064" w:rsidRPr="00A5556B" w:rsidRDefault="00E94064" w:rsidP="000F270C">
            <w:pPr>
              <w:jc w:val="both"/>
              <w:rPr>
                <w:rFonts w:ascii="Times New Roman" w:hAnsi="Times New Roman" w:cs="Times New Roman"/>
              </w:rPr>
            </w:pPr>
            <w:r>
              <w:rPr>
                <w:rFonts w:ascii="Times New Roman" w:hAnsi="Times New Roman" w:cs="Times New Roman"/>
              </w:rPr>
              <w:t xml:space="preserve">Místo pobytu </w:t>
            </w:r>
            <w:r w:rsidRPr="00A5556B">
              <w:rPr>
                <w:rFonts w:ascii="Times New Roman" w:hAnsi="Times New Roman" w:cs="Times New Roman"/>
              </w:rPr>
              <w:t>ve SMO</w:t>
            </w:r>
            <w:r>
              <w:rPr>
                <w:rFonts w:ascii="Times New Roman" w:hAnsi="Times New Roman" w:cs="Times New Roman"/>
              </w:rPr>
              <w:t xml:space="preserve"> (mimo Slezská Ostrava)</w:t>
            </w:r>
          </w:p>
        </w:tc>
        <w:tc>
          <w:tcPr>
            <w:tcW w:w="843" w:type="dxa"/>
            <w:vAlign w:val="center"/>
          </w:tcPr>
          <w:p w14:paraId="14097771"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5</w:t>
            </w:r>
          </w:p>
        </w:tc>
        <w:tc>
          <w:tcPr>
            <w:tcW w:w="2742" w:type="dxa"/>
            <w:vAlign w:val="center"/>
          </w:tcPr>
          <w:p w14:paraId="4A37F966" w14:textId="77777777" w:rsidR="00E94064" w:rsidRPr="00A5556B" w:rsidRDefault="00E94064" w:rsidP="000F270C">
            <w:pPr>
              <w:jc w:val="both"/>
              <w:rPr>
                <w:rFonts w:ascii="Times New Roman" w:hAnsi="Times New Roman" w:cs="Times New Roman"/>
                <w:b/>
              </w:rPr>
            </w:pPr>
            <w:r w:rsidRPr="004B49D3">
              <w:rPr>
                <w:rFonts w:ascii="Times New Roman" w:hAnsi="Times New Roman" w:cs="Times New Roman"/>
              </w:rPr>
              <w:t>ke dni podání žádosti</w:t>
            </w:r>
          </w:p>
        </w:tc>
      </w:tr>
      <w:tr w:rsidR="00E94064" w:rsidRPr="00A5556B" w14:paraId="58020C42" w14:textId="77777777" w:rsidTr="00970080">
        <w:trPr>
          <w:trHeight w:val="155"/>
          <w:jc w:val="center"/>
        </w:trPr>
        <w:tc>
          <w:tcPr>
            <w:tcW w:w="2127" w:type="dxa"/>
            <w:vMerge/>
            <w:vAlign w:val="center"/>
          </w:tcPr>
          <w:p w14:paraId="03490633" w14:textId="77777777" w:rsidR="00E94064" w:rsidRPr="00A5556B" w:rsidRDefault="00E94064" w:rsidP="000F270C">
            <w:pPr>
              <w:spacing w:line="276" w:lineRule="auto"/>
              <w:jc w:val="both"/>
              <w:rPr>
                <w:rFonts w:ascii="Times New Roman" w:hAnsi="Times New Roman" w:cs="Times New Roman"/>
              </w:rPr>
            </w:pPr>
          </w:p>
        </w:tc>
        <w:tc>
          <w:tcPr>
            <w:tcW w:w="3928" w:type="dxa"/>
            <w:vAlign w:val="center"/>
          </w:tcPr>
          <w:p w14:paraId="237F92AB" w14:textId="77777777" w:rsidR="00E94064" w:rsidRPr="00A5556B" w:rsidRDefault="00E94064" w:rsidP="000F270C">
            <w:pPr>
              <w:jc w:val="both"/>
              <w:rPr>
                <w:rFonts w:ascii="Times New Roman" w:hAnsi="Times New Roman" w:cs="Times New Roman"/>
              </w:rPr>
            </w:pPr>
            <w:r>
              <w:rPr>
                <w:rFonts w:ascii="Times New Roman" w:hAnsi="Times New Roman" w:cs="Times New Roman"/>
              </w:rPr>
              <w:t>Místo pobytu v</w:t>
            </w:r>
            <w:r w:rsidRPr="00A5556B">
              <w:rPr>
                <w:rFonts w:ascii="Times New Roman" w:hAnsi="Times New Roman" w:cs="Times New Roman"/>
              </w:rPr>
              <w:t> obvodu Slezská Ostrava</w:t>
            </w:r>
          </w:p>
        </w:tc>
        <w:tc>
          <w:tcPr>
            <w:tcW w:w="843" w:type="dxa"/>
            <w:vAlign w:val="center"/>
          </w:tcPr>
          <w:p w14:paraId="702A702E" w14:textId="77777777" w:rsidR="00E94064" w:rsidRPr="00A5556B" w:rsidRDefault="00E94064" w:rsidP="000F270C">
            <w:pPr>
              <w:jc w:val="center"/>
              <w:rPr>
                <w:rFonts w:ascii="Times New Roman" w:hAnsi="Times New Roman" w:cs="Times New Roman"/>
                <w:b/>
              </w:rPr>
            </w:pPr>
            <w:r w:rsidRPr="00A5556B">
              <w:rPr>
                <w:rFonts w:ascii="Times New Roman" w:hAnsi="Times New Roman" w:cs="Times New Roman"/>
                <w:b/>
              </w:rPr>
              <w:t>1</w:t>
            </w:r>
            <w:r>
              <w:rPr>
                <w:rFonts w:ascii="Times New Roman" w:hAnsi="Times New Roman" w:cs="Times New Roman"/>
                <w:b/>
              </w:rPr>
              <w:t>0</w:t>
            </w:r>
          </w:p>
        </w:tc>
        <w:tc>
          <w:tcPr>
            <w:tcW w:w="2742" w:type="dxa"/>
          </w:tcPr>
          <w:p w14:paraId="271E7F30" w14:textId="77777777" w:rsidR="00E94064" w:rsidRPr="00A5556B" w:rsidRDefault="00E94064" w:rsidP="000F270C">
            <w:pPr>
              <w:jc w:val="both"/>
              <w:rPr>
                <w:rFonts w:ascii="Times New Roman" w:hAnsi="Times New Roman" w:cs="Times New Roman"/>
                <w:b/>
              </w:rPr>
            </w:pPr>
            <w:r w:rsidRPr="004B49D3">
              <w:rPr>
                <w:rFonts w:ascii="Times New Roman" w:hAnsi="Times New Roman" w:cs="Times New Roman"/>
              </w:rPr>
              <w:t>ke dni podání žádosti</w:t>
            </w:r>
          </w:p>
        </w:tc>
      </w:tr>
      <w:tr w:rsidR="00E94064" w:rsidRPr="00A5556B" w14:paraId="61B9770E" w14:textId="77777777" w:rsidTr="00A964EE">
        <w:trPr>
          <w:jc w:val="center"/>
        </w:trPr>
        <w:tc>
          <w:tcPr>
            <w:tcW w:w="2127" w:type="dxa"/>
            <w:vMerge w:val="restart"/>
            <w:vAlign w:val="center"/>
          </w:tcPr>
          <w:p w14:paraId="619D262D" w14:textId="77777777" w:rsidR="00E94064" w:rsidRPr="00A5556B" w:rsidRDefault="00E94064" w:rsidP="000F270C">
            <w:pPr>
              <w:spacing w:line="276" w:lineRule="auto"/>
              <w:jc w:val="both"/>
              <w:rPr>
                <w:rFonts w:ascii="Times New Roman" w:hAnsi="Times New Roman" w:cs="Times New Roman"/>
                <w:b/>
              </w:rPr>
            </w:pPr>
            <w:r w:rsidRPr="00A5556B">
              <w:rPr>
                <w:rFonts w:ascii="Times New Roman" w:hAnsi="Times New Roman" w:cs="Times New Roman"/>
                <w:b/>
              </w:rPr>
              <w:t>*</w:t>
            </w:r>
          </w:p>
          <w:p w14:paraId="64CE8342" w14:textId="77777777" w:rsidR="00E94064" w:rsidRPr="00A5556B" w:rsidRDefault="00E94064" w:rsidP="000F270C">
            <w:pPr>
              <w:spacing w:line="276" w:lineRule="auto"/>
              <w:jc w:val="both"/>
              <w:rPr>
                <w:rFonts w:ascii="Times New Roman" w:hAnsi="Times New Roman" w:cs="Times New Roman"/>
                <w:b/>
              </w:rPr>
            </w:pPr>
            <w:r w:rsidRPr="00A5556B">
              <w:rPr>
                <w:rFonts w:ascii="Times New Roman" w:hAnsi="Times New Roman" w:cs="Times New Roman"/>
                <w:b/>
              </w:rPr>
              <w:t>Věk dítěte</w:t>
            </w:r>
          </w:p>
        </w:tc>
        <w:tc>
          <w:tcPr>
            <w:tcW w:w="3928" w:type="dxa"/>
            <w:vAlign w:val="center"/>
          </w:tcPr>
          <w:p w14:paraId="618E5EEE" w14:textId="77777777" w:rsidR="00E94064" w:rsidRPr="00A5556B" w:rsidRDefault="00E94064" w:rsidP="000F270C">
            <w:pPr>
              <w:jc w:val="both"/>
              <w:rPr>
                <w:rFonts w:ascii="Times New Roman" w:hAnsi="Times New Roman" w:cs="Times New Roman"/>
              </w:rPr>
            </w:pPr>
            <w:r w:rsidRPr="00A5556B">
              <w:rPr>
                <w:rFonts w:ascii="Times New Roman" w:hAnsi="Times New Roman" w:cs="Times New Roman"/>
              </w:rPr>
              <w:t>5 let (a starší pro případ odkladu školní docházky)</w:t>
            </w:r>
          </w:p>
        </w:tc>
        <w:tc>
          <w:tcPr>
            <w:tcW w:w="843" w:type="dxa"/>
            <w:vAlign w:val="center"/>
          </w:tcPr>
          <w:p w14:paraId="2DDCB624"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30</w:t>
            </w:r>
          </w:p>
        </w:tc>
        <w:tc>
          <w:tcPr>
            <w:tcW w:w="2742" w:type="dxa"/>
            <w:vAlign w:val="center"/>
          </w:tcPr>
          <w:p w14:paraId="07444937" w14:textId="77777777" w:rsidR="00E94064" w:rsidRPr="00A5556B" w:rsidRDefault="00E94064" w:rsidP="000F270C">
            <w:pPr>
              <w:jc w:val="both"/>
              <w:rPr>
                <w:rFonts w:ascii="Times New Roman" w:hAnsi="Times New Roman" w:cs="Times New Roman"/>
                <w:b/>
              </w:rPr>
            </w:pPr>
            <w:r w:rsidRPr="00A5556B">
              <w:rPr>
                <w:rFonts w:ascii="Times New Roman" w:hAnsi="Times New Roman" w:cs="Times New Roman"/>
              </w:rPr>
              <w:t xml:space="preserve">ke dni 31. 8. </w:t>
            </w:r>
            <w:r>
              <w:rPr>
                <w:rFonts w:ascii="Times New Roman" w:hAnsi="Times New Roman" w:cs="Times New Roman"/>
              </w:rPr>
              <w:t>2026</w:t>
            </w:r>
          </w:p>
        </w:tc>
      </w:tr>
      <w:tr w:rsidR="00E94064" w:rsidRPr="00A5556B" w14:paraId="04C4A294" w14:textId="77777777" w:rsidTr="00A964EE">
        <w:trPr>
          <w:jc w:val="center"/>
        </w:trPr>
        <w:tc>
          <w:tcPr>
            <w:tcW w:w="2127" w:type="dxa"/>
            <w:vMerge/>
            <w:vAlign w:val="center"/>
          </w:tcPr>
          <w:p w14:paraId="23193725" w14:textId="77777777" w:rsidR="00E94064" w:rsidRPr="00A5556B" w:rsidRDefault="00E94064" w:rsidP="000F270C">
            <w:pPr>
              <w:spacing w:line="276" w:lineRule="auto"/>
              <w:jc w:val="both"/>
              <w:rPr>
                <w:rFonts w:ascii="Times New Roman" w:hAnsi="Times New Roman" w:cs="Times New Roman"/>
                <w:b/>
              </w:rPr>
            </w:pPr>
          </w:p>
        </w:tc>
        <w:tc>
          <w:tcPr>
            <w:tcW w:w="3928" w:type="dxa"/>
            <w:vAlign w:val="center"/>
          </w:tcPr>
          <w:p w14:paraId="19653EDD" w14:textId="77777777" w:rsidR="00E94064" w:rsidRPr="00A5556B" w:rsidRDefault="00E94064" w:rsidP="000F270C">
            <w:pPr>
              <w:jc w:val="both"/>
              <w:rPr>
                <w:rFonts w:ascii="Times New Roman" w:hAnsi="Times New Roman" w:cs="Times New Roman"/>
              </w:rPr>
            </w:pPr>
            <w:r w:rsidRPr="00A5556B">
              <w:rPr>
                <w:rFonts w:ascii="Times New Roman" w:hAnsi="Times New Roman" w:cs="Times New Roman"/>
              </w:rPr>
              <w:t>4 roky</w:t>
            </w:r>
          </w:p>
        </w:tc>
        <w:tc>
          <w:tcPr>
            <w:tcW w:w="843" w:type="dxa"/>
            <w:vAlign w:val="center"/>
          </w:tcPr>
          <w:p w14:paraId="5C297582"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10</w:t>
            </w:r>
          </w:p>
        </w:tc>
        <w:tc>
          <w:tcPr>
            <w:tcW w:w="2742" w:type="dxa"/>
            <w:vAlign w:val="center"/>
          </w:tcPr>
          <w:p w14:paraId="3D8DD22B" w14:textId="77777777" w:rsidR="00E94064" w:rsidRPr="00A5556B" w:rsidRDefault="00E94064" w:rsidP="000F270C">
            <w:pPr>
              <w:jc w:val="both"/>
              <w:rPr>
                <w:rFonts w:ascii="Times New Roman" w:hAnsi="Times New Roman" w:cs="Times New Roman"/>
                <w:b/>
              </w:rPr>
            </w:pPr>
            <w:r w:rsidRPr="00A5556B">
              <w:rPr>
                <w:rFonts w:ascii="Times New Roman" w:hAnsi="Times New Roman" w:cs="Times New Roman"/>
              </w:rPr>
              <w:t xml:space="preserve">ke dni 31. 8. </w:t>
            </w:r>
            <w:r>
              <w:rPr>
                <w:rFonts w:ascii="Times New Roman" w:hAnsi="Times New Roman" w:cs="Times New Roman"/>
              </w:rPr>
              <w:t>2026</w:t>
            </w:r>
          </w:p>
        </w:tc>
      </w:tr>
      <w:tr w:rsidR="00E94064" w:rsidRPr="00A5556B" w14:paraId="2F38B806" w14:textId="77777777" w:rsidTr="00A964EE">
        <w:trPr>
          <w:jc w:val="center"/>
        </w:trPr>
        <w:tc>
          <w:tcPr>
            <w:tcW w:w="2127" w:type="dxa"/>
            <w:vMerge/>
            <w:vAlign w:val="center"/>
          </w:tcPr>
          <w:p w14:paraId="069DAAE9" w14:textId="77777777" w:rsidR="00E94064" w:rsidRPr="00A5556B" w:rsidRDefault="00E94064" w:rsidP="000F270C">
            <w:pPr>
              <w:spacing w:line="276" w:lineRule="auto"/>
              <w:jc w:val="both"/>
              <w:rPr>
                <w:rFonts w:ascii="Times New Roman" w:hAnsi="Times New Roman" w:cs="Times New Roman"/>
                <w:b/>
              </w:rPr>
            </w:pPr>
          </w:p>
        </w:tc>
        <w:tc>
          <w:tcPr>
            <w:tcW w:w="3928" w:type="dxa"/>
            <w:vAlign w:val="center"/>
          </w:tcPr>
          <w:p w14:paraId="69B26763" w14:textId="77777777" w:rsidR="00E94064" w:rsidRPr="00A5556B" w:rsidRDefault="00E94064" w:rsidP="000F270C">
            <w:pPr>
              <w:jc w:val="both"/>
              <w:rPr>
                <w:rFonts w:ascii="Times New Roman" w:hAnsi="Times New Roman" w:cs="Times New Roman"/>
              </w:rPr>
            </w:pPr>
            <w:r w:rsidRPr="00A5556B">
              <w:rPr>
                <w:rFonts w:ascii="Times New Roman" w:hAnsi="Times New Roman" w:cs="Times New Roman"/>
              </w:rPr>
              <w:t>3 roky</w:t>
            </w:r>
          </w:p>
        </w:tc>
        <w:tc>
          <w:tcPr>
            <w:tcW w:w="843" w:type="dxa"/>
            <w:vAlign w:val="center"/>
          </w:tcPr>
          <w:p w14:paraId="7C352A63"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5</w:t>
            </w:r>
          </w:p>
        </w:tc>
        <w:tc>
          <w:tcPr>
            <w:tcW w:w="2742" w:type="dxa"/>
            <w:vAlign w:val="center"/>
          </w:tcPr>
          <w:p w14:paraId="1EA8079C" w14:textId="77777777" w:rsidR="00E94064" w:rsidRPr="00A5556B" w:rsidRDefault="00E94064" w:rsidP="000F270C">
            <w:pPr>
              <w:jc w:val="both"/>
              <w:rPr>
                <w:rFonts w:ascii="Times New Roman" w:hAnsi="Times New Roman" w:cs="Times New Roman"/>
                <w:b/>
              </w:rPr>
            </w:pPr>
            <w:r w:rsidRPr="00A5556B">
              <w:rPr>
                <w:rFonts w:ascii="Times New Roman" w:hAnsi="Times New Roman" w:cs="Times New Roman"/>
              </w:rPr>
              <w:t xml:space="preserve">ke dni 31. 8. </w:t>
            </w:r>
            <w:r>
              <w:rPr>
                <w:rFonts w:ascii="Times New Roman" w:hAnsi="Times New Roman" w:cs="Times New Roman"/>
              </w:rPr>
              <w:t>2026</w:t>
            </w:r>
          </w:p>
        </w:tc>
      </w:tr>
      <w:tr w:rsidR="00E94064" w:rsidRPr="00A5556B" w14:paraId="6019F81F" w14:textId="77777777" w:rsidTr="00A964EE">
        <w:trPr>
          <w:jc w:val="center"/>
        </w:trPr>
        <w:tc>
          <w:tcPr>
            <w:tcW w:w="2127" w:type="dxa"/>
            <w:vMerge/>
            <w:vAlign w:val="center"/>
          </w:tcPr>
          <w:p w14:paraId="2DF89B8B" w14:textId="77777777" w:rsidR="00E94064" w:rsidRPr="00A5556B" w:rsidRDefault="00E94064" w:rsidP="000F270C">
            <w:pPr>
              <w:spacing w:line="276" w:lineRule="auto"/>
              <w:jc w:val="both"/>
              <w:rPr>
                <w:rFonts w:ascii="Times New Roman" w:hAnsi="Times New Roman" w:cs="Times New Roman"/>
                <w:b/>
              </w:rPr>
            </w:pPr>
          </w:p>
        </w:tc>
        <w:tc>
          <w:tcPr>
            <w:tcW w:w="3928" w:type="dxa"/>
            <w:vAlign w:val="center"/>
          </w:tcPr>
          <w:p w14:paraId="3573E369" w14:textId="77777777" w:rsidR="00E94064" w:rsidRPr="00A5556B" w:rsidRDefault="00E94064" w:rsidP="000F270C">
            <w:pPr>
              <w:jc w:val="both"/>
              <w:rPr>
                <w:rFonts w:ascii="Times New Roman" w:hAnsi="Times New Roman" w:cs="Times New Roman"/>
              </w:rPr>
            </w:pPr>
            <w:r w:rsidRPr="00A5556B">
              <w:rPr>
                <w:rFonts w:ascii="Times New Roman" w:hAnsi="Times New Roman" w:cs="Times New Roman"/>
              </w:rPr>
              <w:t>2 roky</w:t>
            </w:r>
          </w:p>
        </w:tc>
        <w:tc>
          <w:tcPr>
            <w:tcW w:w="843" w:type="dxa"/>
            <w:vAlign w:val="center"/>
          </w:tcPr>
          <w:p w14:paraId="39E80AA9"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0</w:t>
            </w:r>
          </w:p>
        </w:tc>
        <w:tc>
          <w:tcPr>
            <w:tcW w:w="2742" w:type="dxa"/>
            <w:vAlign w:val="center"/>
          </w:tcPr>
          <w:p w14:paraId="15EDD53B" w14:textId="77777777" w:rsidR="00E94064" w:rsidRPr="00A5556B" w:rsidRDefault="00E94064" w:rsidP="000F270C">
            <w:pPr>
              <w:jc w:val="both"/>
              <w:rPr>
                <w:rFonts w:ascii="Times New Roman" w:hAnsi="Times New Roman" w:cs="Times New Roman"/>
                <w:b/>
              </w:rPr>
            </w:pPr>
            <w:r w:rsidRPr="00A5556B">
              <w:rPr>
                <w:rFonts w:ascii="Times New Roman" w:hAnsi="Times New Roman" w:cs="Times New Roman"/>
              </w:rPr>
              <w:t xml:space="preserve">ke dni 31. 8. </w:t>
            </w:r>
            <w:r>
              <w:rPr>
                <w:rFonts w:ascii="Times New Roman" w:hAnsi="Times New Roman" w:cs="Times New Roman"/>
              </w:rPr>
              <w:t>2026</w:t>
            </w:r>
          </w:p>
        </w:tc>
      </w:tr>
      <w:tr w:rsidR="00E94064" w:rsidRPr="00A5556B" w14:paraId="7915119C" w14:textId="77777777" w:rsidTr="00A964EE">
        <w:trPr>
          <w:jc w:val="center"/>
        </w:trPr>
        <w:tc>
          <w:tcPr>
            <w:tcW w:w="2127" w:type="dxa"/>
            <w:vMerge w:val="restart"/>
            <w:vAlign w:val="center"/>
          </w:tcPr>
          <w:p w14:paraId="5F50A63C" w14:textId="77777777" w:rsidR="00E94064" w:rsidRPr="00A5556B" w:rsidRDefault="00E94064" w:rsidP="000F270C">
            <w:pPr>
              <w:spacing w:line="276" w:lineRule="auto"/>
              <w:rPr>
                <w:rFonts w:ascii="Times New Roman" w:hAnsi="Times New Roman" w:cs="Times New Roman"/>
                <w:b/>
              </w:rPr>
            </w:pPr>
            <w:r w:rsidRPr="00A5556B">
              <w:rPr>
                <w:rFonts w:ascii="Times New Roman" w:hAnsi="Times New Roman" w:cs="Times New Roman"/>
                <w:b/>
              </w:rPr>
              <w:t>Individuální situace dítěte</w:t>
            </w:r>
          </w:p>
        </w:tc>
        <w:tc>
          <w:tcPr>
            <w:tcW w:w="3928" w:type="dxa"/>
            <w:vAlign w:val="center"/>
          </w:tcPr>
          <w:p w14:paraId="340637FF" w14:textId="77777777" w:rsidR="00E94064" w:rsidRPr="00A5556B" w:rsidRDefault="00E94064" w:rsidP="000F270C">
            <w:pPr>
              <w:rPr>
                <w:rFonts w:ascii="Times New Roman" w:hAnsi="Times New Roman" w:cs="Times New Roman"/>
              </w:rPr>
            </w:pPr>
            <w:r>
              <w:rPr>
                <w:rFonts w:ascii="Times New Roman" w:hAnsi="Times New Roman" w:cs="Times New Roman"/>
              </w:rPr>
              <w:t>Mateřskou školu ve školním roce 2026/2027  navštěvuje</w:t>
            </w:r>
            <w:r w:rsidRPr="00A5556B">
              <w:rPr>
                <w:rFonts w:ascii="Times New Roman" w:hAnsi="Times New Roman" w:cs="Times New Roman"/>
              </w:rPr>
              <w:t xml:space="preserve"> sourozenec dítěte</w:t>
            </w:r>
            <w:r>
              <w:rPr>
                <w:rFonts w:ascii="Times New Roman" w:hAnsi="Times New Roman" w:cs="Times New Roman"/>
              </w:rPr>
              <w:t xml:space="preserve"> (netýká se dětí dvouletých)</w:t>
            </w:r>
          </w:p>
        </w:tc>
        <w:tc>
          <w:tcPr>
            <w:tcW w:w="843" w:type="dxa"/>
            <w:vAlign w:val="center"/>
          </w:tcPr>
          <w:p w14:paraId="6D9EF033" w14:textId="77777777" w:rsidR="00E94064" w:rsidRPr="00A5556B" w:rsidRDefault="00E94064" w:rsidP="000F270C">
            <w:pPr>
              <w:jc w:val="center"/>
              <w:rPr>
                <w:rFonts w:ascii="Times New Roman" w:hAnsi="Times New Roman" w:cs="Times New Roman"/>
                <w:b/>
              </w:rPr>
            </w:pPr>
            <w:r>
              <w:rPr>
                <w:rFonts w:ascii="Times New Roman" w:hAnsi="Times New Roman" w:cs="Times New Roman"/>
                <w:b/>
              </w:rPr>
              <w:t>6</w:t>
            </w:r>
          </w:p>
        </w:tc>
        <w:tc>
          <w:tcPr>
            <w:tcW w:w="2742" w:type="dxa"/>
            <w:vAlign w:val="center"/>
          </w:tcPr>
          <w:p w14:paraId="0571C812" w14:textId="77777777" w:rsidR="00E94064" w:rsidRPr="00A5556B" w:rsidRDefault="00E94064" w:rsidP="000F270C">
            <w:pPr>
              <w:jc w:val="both"/>
              <w:rPr>
                <w:rFonts w:ascii="Times New Roman" w:hAnsi="Times New Roman" w:cs="Times New Roman"/>
                <w:b/>
              </w:rPr>
            </w:pPr>
            <w:r w:rsidRPr="006741CF">
              <w:rPr>
                <w:rFonts w:ascii="Times New Roman" w:hAnsi="Times New Roman" w:cs="Times New Roman"/>
              </w:rPr>
              <w:t>ke dni podání žádosti</w:t>
            </w:r>
          </w:p>
        </w:tc>
      </w:tr>
      <w:tr w:rsidR="00E94064" w:rsidRPr="00A5556B" w14:paraId="10A20AA1" w14:textId="77777777" w:rsidTr="00A964EE">
        <w:trPr>
          <w:jc w:val="center"/>
        </w:trPr>
        <w:tc>
          <w:tcPr>
            <w:tcW w:w="2127" w:type="dxa"/>
            <w:vMerge/>
          </w:tcPr>
          <w:p w14:paraId="38517AEB" w14:textId="77777777" w:rsidR="00E94064" w:rsidRPr="00A5556B" w:rsidRDefault="00E94064" w:rsidP="000F270C">
            <w:pPr>
              <w:spacing w:line="276" w:lineRule="auto"/>
              <w:jc w:val="both"/>
              <w:rPr>
                <w:rFonts w:ascii="Times New Roman" w:hAnsi="Times New Roman" w:cs="Times New Roman"/>
                <w:b/>
              </w:rPr>
            </w:pPr>
          </w:p>
        </w:tc>
        <w:tc>
          <w:tcPr>
            <w:tcW w:w="3928" w:type="dxa"/>
            <w:vAlign w:val="center"/>
          </w:tcPr>
          <w:p w14:paraId="28E55CEB" w14:textId="77777777" w:rsidR="00E94064" w:rsidRPr="00A5556B" w:rsidRDefault="00E94064" w:rsidP="000F270C">
            <w:pPr>
              <w:rPr>
                <w:rFonts w:ascii="Times New Roman" w:hAnsi="Times New Roman" w:cs="Times New Roman"/>
              </w:rPr>
            </w:pPr>
            <w:r w:rsidRPr="00A5556B">
              <w:rPr>
                <w:rFonts w:ascii="Times New Roman" w:hAnsi="Times New Roman" w:cs="Times New Roman"/>
              </w:rPr>
              <w:t>Dítě se hlásí k celodennímu vzdělávání</w:t>
            </w:r>
          </w:p>
        </w:tc>
        <w:tc>
          <w:tcPr>
            <w:tcW w:w="843" w:type="dxa"/>
            <w:vAlign w:val="center"/>
          </w:tcPr>
          <w:p w14:paraId="022A6B28" w14:textId="77777777" w:rsidR="00E94064" w:rsidRPr="00A5556B" w:rsidRDefault="00E94064" w:rsidP="000F270C">
            <w:pPr>
              <w:jc w:val="center"/>
              <w:rPr>
                <w:rFonts w:ascii="Times New Roman" w:hAnsi="Times New Roman" w:cs="Times New Roman"/>
                <w:b/>
              </w:rPr>
            </w:pPr>
            <w:r w:rsidRPr="00A5556B">
              <w:rPr>
                <w:rFonts w:ascii="Times New Roman" w:hAnsi="Times New Roman" w:cs="Times New Roman"/>
                <w:b/>
              </w:rPr>
              <w:t>1</w:t>
            </w:r>
          </w:p>
        </w:tc>
        <w:tc>
          <w:tcPr>
            <w:tcW w:w="2742" w:type="dxa"/>
            <w:vAlign w:val="center"/>
          </w:tcPr>
          <w:p w14:paraId="305D9175" w14:textId="77777777" w:rsidR="00E94064" w:rsidRPr="00A5556B" w:rsidRDefault="00E94064" w:rsidP="000F270C">
            <w:pPr>
              <w:jc w:val="both"/>
              <w:rPr>
                <w:rFonts w:ascii="Times New Roman" w:hAnsi="Times New Roman" w:cs="Times New Roman"/>
                <w:b/>
              </w:rPr>
            </w:pPr>
            <w:r w:rsidRPr="00A5556B">
              <w:rPr>
                <w:rFonts w:ascii="Times New Roman" w:hAnsi="Times New Roman" w:cs="Times New Roman"/>
              </w:rPr>
              <w:t xml:space="preserve">ke dni 1. </w:t>
            </w:r>
            <w:r>
              <w:rPr>
                <w:rFonts w:ascii="Times New Roman" w:hAnsi="Times New Roman" w:cs="Times New Roman"/>
              </w:rPr>
              <w:t>9</w:t>
            </w:r>
            <w:r w:rsidRPr="00A5556B">
              <w:rPr>
                <w:rFonts w:ascii="Times New Roman" w:hAnsi="Times New Roman" w:cs="Times New Roman"/>
              </w:rPr>
              <w:t xml:space="preserve">. </w:t>
            </w:r>
            <w:r>
              <w:rPr>
                <w:rFonts w:ascii="Times New Roman" w:hAnsi="Times New Roman" w:cs="Times New Roman"/>
              </w:rPr>
              <w:t>2026</w:t>
            </w:r>
          </w:p>
        </w:tc>
      </w:tr>
      <w:tr w:rsidR="00E94064" w:rsidRPr="00A5556B" w14:paraId="2E3098BA" w14:textId="77777777" w:rsidTr="00A964EE">
        <w:trPr>
          <w:jc w:val="center"/>
        </w:trPr>
        <w:tc>
          <w:tcPr>
            <w:tcW w:w="2127" w:type="dxa"/>
            <w:vMerge/>
          </w:tcPr>
          <w:p w14:paraId="337E73CB" w14:textId="77777777" w:rsidR="00E94064" w:rsidRPr="00A5556B" w:rsidRDefault="00E94064" w:rsidP="000F270C">
            <w:pPr>
              <w:spacing w:line="276" w:lineRule="auto"/>
              <w:jc w:val="both"/>
              <w:rPr>
                <w:rFonts w:ascii="Times New Roman" w:hAnsi="Times New Roman" w:cs="Times New Roman"/>
                <w:b/>
              </w:rPr>
            </w:pPr>
          </w:p>
        </w:tc>
        <w:tc>
          <w:tcPr>
            <w:tcW w:w="3928" w:type="dxa"/>
            <w:vAlign w:val="center"/>
          </w:tcPr>
          <w:p w14:paraId="152CFA28" w14:textId="77777777" w:rsidR="00E94064" w:rsidRPr="00A5556B" w:rsidRDefault="00E94064" w:rsidP="000F270C">
            <w:pPr>
              <w:rPr>
                <w:rFonts w:ascii="Times New Roman" w:hAnsi="Times New Roman" w:cs="Times New Roman"/>
              </w:rPr>
            </w:pPr>
            <w:r w:rsidRPr="00A5556B">
              <w:rPr>
                <w:rFonts w:ascii="Times New Roman" w:hAnsi="Times New Roman" w:cs="Times New Roman"/>
              </w:rPr>
              <w:t>Dítě se hlásí k polodennímu vzdělávání</w:t>
            </w:r>
          </w:p>
        </w:tc>
        <w:tc>
          <w:tcPr>
            <w:tcW w:w="843" w:type="dxa"/>
            <w:vAlign w:val="center"/>
          </w:tcPr>
          <w:p w14:paraId="798587FA" w14:textId="77777777" w:rsidR="00E94064" w:rsidRPr="00A5556B" w:rsidRDefault="00E94064" w:rsidP="000F270C">
            <w:pPr>
              <w:jc w:val="center"/>
              <w:rPr>
                <w:rFonts w:ascii="Times New Roman" w:hAnsi="Times New Roman" w:cs="Times New Roman"/>
                <w:b/>
              </w:rPr>
            </w:pPr>
            <w:r w:rsidRPr="00A5556B">
              <w:rPr>
                <w:rFonts w:ascii="Times New Roman" w:hAnsi="Times New Roman" w:cs="Times New Roman"/>
                <w:b/>
              </w:rPr>
              <w:t>0</w:t>
            </w:r>
          </w:p>
        </w:tc>
        <w:tc>
          <w:tcPr>
            <w:tcW w:w="2742" w:type="dxa"/>
            <w:vAlign w:val="center"/>
          </w:tcPr>
          <w:p w14:paraId="12BE6B8C" w14:textId="77777777" w:rsidR="00E94064" w:rsidRPr="00A5556B" w:rsidRDefault="00E94064" w:rsidP="000F270C">
            <w:pPr>
              <w:jc w:val="both"/>
              <w:rPr>
                <w:rFonts w:ascii="Times New Roman" w:hAnsi="Times New Roman" w:cs="Times New Roman"/>
                <w:b/>
              </w:rPr>
            </w:pPr>
            <w:r w:rsidRPr="00A5556B">
              <w:rPr>
                <w:rFonts w:ascii="Times New Roman" w:hAnsi="Times New Roman" w:cs="Times New Roman"/>
              </w:rPr>
              <w:t xml:space="preserve">ke dni 1. </w:t>
            </w:r>
            <w:r>
              <w:rPr>
                <w:rFonts w:ascii="Times New Roman" w:hAnsi="Times New Roman" w:cs="Times New Roman"/>
              </w:rPr>
              <w:t>9</w:t>
            </w:r>
            <w:r w:rsidRPr="00A5556B">
              <w:rPr>
                <w:rFonts w:ascii="Times New Roman" w:hAnsi="Times New Roman" w:cs="Times New Roman"/>
              </w:rPr>
              <w:t xml:space="preserve">. </w:t>
            </w:r>
            <w:r>
              <w:rPr>
                <w:rFonts w:ascii="Times New Roman" w:hAnsi="Times New Roman" w:cs="Times New Roman"/>
              </w:rPr>
              <w:t>2026</w:t>
            </w:r>
          </w:p>
        </w:tc>
      </w:tr>
      <w:tr w:rsidR="00E94064" w:rsidRPr="00A5556B" w14:paraId="0D44E2C8" w14:textId="77777777" w:rsidTr="003E0D82">
        <w:trPr>
          <w:trHeight w:val="107"/>
          <w:jc w:val="center"/>
        </w:trPr>
        <w:tc>
          <w:tcPr>
            <w:tcW w:w="9640" w:type="dxa"/>
            <w:gridSpan w:val="4"/>
            <w:vAlign w:val="center"/>
          </w:tcPr>
          <w:p w14:paraId="195FDA42" w14:textId="77777777" w:rsidR="00E94064" w:rsidRPr="00A5556B" w:rsidRDefault="00E94064" w:rsidP="000F270C">
            <w:pPr>
              <w:jc w:val="both"/>
              <w:rPr>
                <w:rFonts w:ascii="Times New Roman" w:hAnsi="Times New Roman" w:cs="Times New Roman"/>
              </w:rPr>
            </w:pPr>
            <w:r w:rsidRPr="00A5556B">
              <w:rPr>
                <w:rFonts w:ascii="Times New Roman" w:hAnsi="Times New Roman" w:cs="Times New Roman"/>
              </w:rPr>
              <w:t>V </w:t>
            </w:r>
            <w:r w:rsidRPr="006F672D">
              <w:rPr>
                <w:rFonts w:ascii="Times New Roman" w:hAnsi="Times New Roman" w:cs="Times New Roman"/>
              </w:rPr>
              <w:t xml:space="preserve">případě nedostatečné kapacity </w:t>
            </w:r>
            <w:r>
              <w:rPr>
                <w:rFonts w:ascii="Times New Roman" w:hAnsi="Times New Roman" w:cs="Times New Roman"/>
              </w:rPr>
              <w:t xml:space="preserve">a </w:t>
            </w:r>
            <w:r w:rsidRPr="00A5556B">
              <w:rPr>
                <w:rFonts w:ascii="Times New Roman" w:hAnsi="Times New Roman" w:cs="Times New Roman"/>
              </w:rPr>
              <w:t>rovnosti bodů budou děti</w:t>
            </w:r>
            <w:r>
              <w:rPr>
                <w:rFonts w:ascii="Times New Roman" w:hAnsi="Times New Roman" w:cs="Times New Roman"/>
              </w:rPr>
              <w:t xml:space="preserve"> </w:t>
            </w:r>
            <w:r w:rsidRPr="00A5556B">
              <w:rPr>
                <w:rFonts w:ascii="Times New Roman" w:hAnsi="Times New Roman" w:cs="Times New Roman"/>
              </w:rPr>
              <w:t>seřazeny dle data narození (den, měsíc, rok)</w:t>
            </w:r>
            <w:r>
              <w:rPr>
                <w:rFonts w:ascii="Times New Roman" w:hAnsi="Times New Roman" w:cs="Times New Roman"/>
              </w:rPr>
              <w:t xml:space="preserve"> </w:t>
            </w:r>
            <w:r>
              <w:rPr>
                <w:rFonts w:ascii="Times New Roman" w:hAnsi="Times New Roman" w:cs="Times New Roman"/>
              </w:rPr>
              <w:br/>
              <w:t>a v tomto pořadí přijímány</w:t>
            </w:r>
            <w:r w:rsidRPr="00A5556B">
              <w:rPr>
                <w:rFonts w:ascii="Times New Roman" w:hAnsi="Times New Roman" w:cs="Times New Roman"/>
              </w:rPr>
              <w:t xml:space="preserve">. </w:t>
            </w:r>
          </w:p>
        </w:tc>
      </w:tr>
    </w:tbl>
    <w:p w14:paraId="26BCCD1A" w14:textId="77777777" w:rsidR="00E94064" w:rsidRPr="00A5556B" w:rsidRDefault="00E94064" w:rsidP="00E94064">
      <w:pPr>
        <w:spacing w:before="240" w:after="0" w:line="240" w:lineRule="auto"/>
        <w:jc w:val="both"/>
        <w:rPr>
          <w:rFonts w:ascii="Times New Roman" w:hAnsi="Times New Roman" w:cs="Times New Roman"/>
          <w:b/>
          <w:sz w:val="24"/>
          <w:szCs w:val="24"/>
          <w:vertAlign w:val="superscript"/>
        </w:rPr>
      </w:pPr>
      <w:r w:rsidRPr="00A5556B">
        <w:rPr>
          <w:rFonts w:ascii="Times New Roman" w:hAnsi="Times New Roman" w:cs="Times New Roman"/>
          <w:b/>
          <w:sz w:val="24"/>
          <w:szCs w:val="24"/>
          <w:vertAlign w:val="superscript"/>
        </w:rPr>
        <w:t>⁎    splnění této podmínky doloží zákonný zástupce předložením rodného listu uchazeče</w:t>
      </w:r>
    </w:p>
    <w:p w14:paraId="0018A894" w14:textId="1E45241C" w:rsidR="00C02DA6" w:rsidRDefault="00E94064" w:rsidP="002E4A19">
      <w:pPr>
        <w:spacing w:after="0" w:line="240" w:lineRule="auto"/>
        <w:ind w:left="284" w:hanging="284"/>
        <w:jc w:val="both"/>
        <w:rPr>
          <w:rFonts w:ascii="Times New Roman" w:hAnsi="Times New Roman" w:cs="Times New Roman"/>
          <w:b/>
          <w:sz w:val="24"/>
          <w:szCs w:val="24"/>
          <w:vertAlign w:val="superscript"/>
        </w:rPr>
      </w:pPr>
      <w:r w:rsidRPr="00A5556B">
        <w:rPr>
          <w:rFonts w:ascii="Times New Roman" w:hAnsi="Times New Roman" w:cs="Times New Roman"/>
          <w:b/>
          <w:sz w:val="24"/>
          <w:szCs w:val="24"/>
          <w:vertAlign w:val="superscript"/>
        </w:rPr>
        <w:t>⁎</w:t>
      </w:r>
      <w:proofErr w:type="gramStart"/>
      <w:r w:rsidRPr="00A5556B">
        <w:rPr>
          <w:rFonts w:ascii="Times New Roman" w:hAnsi="Times New Roman" w:cs="Times New Roman"/>
          <w:b/>
          <w:sz w:val="24"/>
          <w:szCs w:val="24"/>
          <w:vertAlign w:val="superscript"/>
        </w:rPr>
        <w:t>⁎  splnění</w:t>
      </w:r>
      <w:proofErr w:type="gramEnd"/>
      <w:r w:rsidRPr="00A5556B">
        <w:rPr>
          <w:rFonts w:ascii="Times New Roman" w:hAnsi="Times New Roman" w:cs="Times New Roman"/>
          <w:b/>
          <w:sz w:val="24"/>
          <w:szCs w:val="24"/>
          <w:vertAlign w:val="superscript"/>
        </w:rPr>
        <w:t xml:space="preserve"> této podmínky doloží zákonný zástupce </w:t>
      </w:r>
      <w:r>
        <w:rPr>
          <w:rFonts w:ascii="Times New Roman" w:hAnsi="Times New Roman" w:cs="Times New Roman"/>
          <w:b/>
          <w:sz w:val="24"/>
          <w:szCs w:val="24"/>
          <w:vertAlign w:val="superscript"/>
        </w:rPr>
        <w:t xml:space="preserve">dítěte občanským průkazem, případně dokladem o udělení dočasné ochrany </w:t>
      </w:r>
    </w:p>
    <w:p w14:paraId="5D870DA7" w14:textId="77777777" w:rsidR="002E4A19" w:rsidRPr="002E4A19" w:rsidRDefault="002E4A19" w:rsidP="002E4A19">
      <w:pPr>
        <w:spacing w:after="0" w:line="240" w:lineRule="auto"/>
        <w:ind w:left="284" w:hanging="284"/>
        <w:jc w:val="both"/>
        <w:rPr>
          <w:rFonts w:ascii="Times New Roman" w:hAnsi="Times New Roman" w:cs="Times New Roman"/>
          <w:b/>
          <w:sz w:val="24"/>
          <w:szCs w:val="24"/>
          <w:vertAlign w:val="superscript"/>
        </w:rPr>
      </w:pPr>
    </w:p>
    <w:p w14:paraId="4D07DD2D" w14:textId="77777777" w:rsidR="00D9466A" w:rsidRPr="0025276B" w:rsidRDefault="00D9466A" w:rsidP="0025276B">
      <w:pPr>
        <w:pStyle w:val="Normlnweb"/>
        <w:numPr>
          <w:ilvl w:val="0"/>
          <w:numId w:val="29"/>
        </w:numPr>
        <w:ind w:left="1134" w:hanging="567"/>
        <w:jc w:val="both"/>
      </w:pPr>
      <w:r w:rsidRPr="0025276B">
        <w:t>Dítě může být přijato i v průběhu školního roku, pokud to umožňuje kapacita MŠ.</w:t>
      </w:r>
    </w:p>
    <w:p w14:paraId="41BCF605" w14:textId="77777777" w:rsidR="00D9466A" w:rsidRPr="0025276B" w:rsidRDefault="00D9466A" w:rsidP="0025276B">
      <w:pPr>
        <w:pStyle w:val="Normlnweb"/>
        <w:numPr>
          <w:ilvl w:val="0"/>
          <w:numId w:val="29"/>
        </w:numPr>
        <w:ind w:left="1134" w:hanging="567"/>
        <w:jc w:val="both"/>
      </w:pPr>
      <w:r w:rsidRPr="0025276B">
        <w:t xml:space="preserve">Při přijímání dětí je třeba dodržet podmínky stanovené zvláštním předpisem (§50 zákona č. 258/2000 Sb., o ochraně veřejného zdraví) – předškolní zařízení může přijmout pouze dítě, které se podrobilo stanovenému pravidelnému očkování </w:t>
      </w:r>
      <w:r w:rsidRPr="0025276B">
        <w:br/>
        <w:t xml:space="preserve">nebo má doklad, že je proti nákaze imunní nebo se nemůže očkování podrobit </w:t>
      </w:r>
      <w:r w:rsidRPr="0025276B">
        <w:br/>
        <w:t>pro trvalou kontraindikaci.</w:t>
      </w:r>
    </w:p>
    <w:p w14:paraId="0936E9CC" w14:textId="77777777" w:rsidR="00D9466A" w:rsidRPr="0025276B" w:rsidRDefault="00D9466A" w:rsidP="002606E3">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Povinn</w:t>
      </w:r>
      <w:r w:rsidR="009A2ABE" w:rsidRPr="0025276B">
        <w:rPr>
          <w:rFonts w:ascii="Times New Roman" w:eastAsiaTheme="minorEastAsia" w:hAnsi="Times New Roman" w:cs="Times New Roman"/>
          <w:color w:val="auto"/>
          <w:sz w:val="24"/>
          <w:szCs w:val="24"/>
        </w:rPr>
        <w:t>é</w:t>
      </w:r>
      <w:r w:rsidRPr="0025276B">
        <w:rPr>
          <w:rFonts w:ascii="Times New Roman" w:eastAsiaTheme="minorEastAsia" w:hAnsi="Times New Roman" w:cs="Times New Roman"/>
          <w:color w:val="auto"/>
          <w:sz w:val="24"/>
          <w:szCs w:val="24"/>
        </w:rPr>
        <w:t xml:space="preserve"> předškolního vzdělávání</w:t>
      </w:r>
    </w:p>
    <w:p w14:paraId="1AB3F1A2" w14:textId="77777777" w:rsidR="00D9466A" w:rsidRPr="0025276B" w:rsidRDefault="00D9466A" w:rsidP="0025276B">
      <w:pPr>
        <w:pStyle w:val="Normlnweb"/>
        <w:numPr>
          <w:ilvl w:val="0"/>
          <w:numId w:val="23"/>
        </w:numPr>
        <w:ind w:left="1134" w:hanging="567"/>
        <w:jc w:val="both"/>
      </w:pPr>
      <w:r w:rsidRPr="0025276B">
        <w:t>Do mateřské školy jsou podle §34 a §34 a školského zákona přednostně přijímány děti v posledním roce před zahájením školní docházky, které plní povinné předškolní </w:t>
      </w:r>
      <w:r w:rsidRPr="0025276B">
        <w:rPr>
          <w:bdr w:val="none" w:sz="0" w:space="0" w:color="auto" w:frame="1"/>
        </w:rPr>
        <w:t xml:space="preserve">vzdělávání. </w:t>
      </w:r>
    </w:p>
    <w:p w14:paraId="04498203" w14:textId="77777777" w:rsidR="00D9466A" w:rsidRPr="0025276B" w:rsidRDefault="00D9466A" w:rsidP="0025276B">
      <w:pPr>
        <w:pStyle w:val="Normlnweb"/>
        <w:numPr>
          <w:ilvl w:val="0"/>
          <w:numId w:val="23"/>
        </w:numPr>
        <w:ind w:left="1134" w:hanging="567"/>
        <w:jc w:val="both"/>
      </w:pPr>
      <w:r w:rsidRPr="0025276B">
        <w:rPr>
          <w:bdr w:val="none" w:sz="0" w:space="0" w:color="auto" w:frame="1"/>
        </w:rPr>
        <w:t>Povinné předškolní vzdělávání má formu pravidelné denní docházky v pracovních dnech v rozsahu nejméně 4 hodin denně, v době od 8.00 – do 12.00 hodin.</w:t>
      </w:r>
      <w:r w:rsidRPr="0025276B">
        <w:t> </w:t>
      </w:r>
    </w:p>
    <w:p w14:paraId="130D5C5F" w14:textId="77777777" w:rsidR="00D9466A" w:rsidRPr="0025276B" w:rsidRDefault="00D9466A" w:rsidP="0025276B">
      <w:pPr>
        <w:pStyle w:val="Normlnweb"/>
        <w:numPr>
          <w:ilvl w:val="0"/>
          <w:numId w:val="23"/>
        </w:numPr>
        <w:ind w:left="1134" w:hanging="567"/>
        <w:jc w:val="both"/>
      </w:pPr>
      <w:r w:rsidRPr="0025276B">
        <w:t xml:space="preserve">Povinné předškolní vzdělávání není dáno ve dnech, na které připadají školní prázdniny, určené předpisem </w:t>
      </w:r>
      <w:r w:rsidR="00AC38AC" w:rsidRPr="0025276B">
        <w:t>„</w:t>
      </w:r>
      <w:r w:rsidRPr="0025276B">
        <w:t>Organizace školního roku v základní</w:t>
      </w:r>
      <w:r w:rsidR="001A7E12" w:rsidRPr="0025276B">
        <w:t>ch</w:t>
      </w:r>
      <w:r w:rsidRPr="0025276B">
        <w:t xml:space="preserve"> a středních školách</w:t>
      </w:r>
      <w:r w:rsidR="00AC38AC" w:rsidRPr="0025276B">
        <w:t>“</w:t>
      </w:r>
      <w:r w:rsidRPr="0025276B">
        <w:t xml:space="preserve">. </w:t>
      </w:r>
    </w:p>
    <w:p w14:paraId="029D7398" w14:textId="77777777" w:rsidR="006C39E3" w:rsidRPr="00710EEB" w:rsidRDefault="00D9466A" w:rsidP="0025276B">
      <w:pPr>
        <w:pStyle w:val="Normlnweb"/>
        <w:numPr>
          <w:ilvl w:val="0"/>
          <w:numId w:val="23"/>
        </w:numPr>
        <w:ind w:left="1134" w:hanging="567"/>
        <w:jc w:val="both"/>
      </w:pPr>
      <w:r w:rsidRPr="00710EEB">
        <w:t>Důvod nepřítomnosti dítěte</w:t>
      </w:r>
      <w:r w:rsidR="00234155" w:rsidRPr="00710EEB">
        <w:t>,</w:t>
      </w:r>
      <w:r w:rsidRPr="00710EEB">
        <w:t xml:space="preserve"> na povinném předškolním vzdělávání</w:t>
      </w:r>
      <w:r w:rsidR="00234155" w:rsidRPr="00710EEB">
        <w:t>,</w:t>
      </w:r>
      <w:r w:rsidRPr="00710EEB">
        <w:t xml:space="preserve"> je zákonný zástupce povinen řádně omluvit</w:t>
      </w:r>
      <w:r w:rsidR="006C39E3" w:rsidRPr="00710EEB">
        <w:t xml:space="preserve"> nejpozději do 3 dnů od prvního dne absence. Omluvení se provádí prostřednictvím aplikace </w:t>
      </w:r>
      <w:r w:rsidR="006C39E3" w:rsidRPr="00710EEB">
        <w:rPr>
          <w:rStyle w:val="Siln"/>
        </w:rPr>
        <w:t>Naše MŠ / Omluvenky</w:t>
      </w:r>
      <w:r w:rsidR="006C39E3" w:rsidRPr="00710EEB">
        <w:t>, případně telefonicky, e-mailem nebo osobně.</w:t>
      </w:r>
    </w:p>
    <w:p w14:paraId="6D6841D8" w14:textId="77777777" w:rsidR="00D9466A" w:rsidRPr="00710EEB" w:rsidRDefault="00D9466A" w:rsidP="0025276B">
      <w:pPr>
        <w:pStyle w:val="Normlnweb"/>
        <w:numPr>
          <w:ilvl w:val="0"/>
          <w:numId w:val="23"/>
        </w:numPr>
        <w:ind w:left="1134" w:hanging="567"/>
        <w:jc w:val="both"/>
      </w:pPr>
      <w:r w:rsidRPr="00710EEB">
        <w:t xml:space="preserve">Ředitelka mateřské školy je oprávněna požadovat doložení důvodu delší nepřítomnosti dítěte (více než </w:t>
      </w:r>
      <w:r w:rsidR="00AC38AC" w:rsidRPr="00710EEB">
        <w:t>týden</w:t>
      </w:r>
      <w:r w:rsidRPr="00710EEB">
        <w:t xml:space="preserve">) písemnou formou. V tomto případě je zákonný zástupce povinen doložit důvody nepřítomnosti neprodleně ode dne výzvy. </w:t>
      </w:r>
    </w:p>
    <w:p w14:paraId="53B2DB14" w14:textId="77777777" w:rsidR="00D9466A" w:rsidRPr="00710EEB" w:rsidRDefault="00D9466A" w:rsidP="0025276B">
      <w:pPr>
        <w:pStyle w:val="Normlnweb"/>
        <w:numPr>
          <w:ilvl w:val="0"/>
          <w:numId w:val="23"/>
        </w:numPr>
        <w:ind w:left="1134" w:hanging="567"/>
        <w:jc w:val="both"/>
      </w:pPr>
      <w:r w:rsidRPr="00710EEB">
        <w:t xml:space="preserve">Neomluvenou absenci řeší ředitelka pohovorem, na který je zákonný zástupce pozván doporučeným dopisem.  </w:t>
      </w:r>
    </w:p>
    <w:p w14:paraId="0F8B767F" w14:textId="77777777" w:rsidR="00B07DFC" w:rsidRPr="00710EEB" w:rsidRDefault="00D9466A" w:rsidP="0025276B">
      <w:pPr>
        <w:pStyle w:val="Normlnweb"/>
        <w:numPr>
          <w:ilvl w:val="0"/>
          <w:numId w:val="23"/>
        </w:numPr>
        <w:ind w:left="1134" w:hanging="567"/>
        <w:jc w:val="both"/>
      </w:pPr>
      <w:r w:rsidRPr="00710EEB">
        <w:t xml:space="preserve">Při pokračující absenci </w:t>
      </w:r>
      <w:r w:rsidR="006C39E3" w:rsidRPr="00710EEB">
        <w:t>ředitelka postupuje v souladu se zákonem o sociálně-právní ochraně dětí a</w:t>
      </w:r>
      <w:r w:rsidRPr="00710EEB">
        <w:t xml:space="preserve"> zašle oznámení o pokračující nepřítomnosti dítěte orgánu sociálně-právní ochrany dětí.</w:t>
      </w:r>
    </w:p>
    <w:p w14:paraId="744D8CA6" w14:textId="77777777" w:rsidR="00D9466A" w:rsidRPr="0025276B" w:rsidRDefault="00D9466A" w:rsidP="002606E3">
      <w:pPr>
        <w:spacing w:after="120" w:line="240" w:lineRule="auto"/>
        <w:ind w:left="1134" w:hanging="1134"/>
        <w:jc w:val="both"/>
        <w:rPr>
          <w:rFonts w:ascii="Times New Roman" w:hAnsi="Times New Roman" w:cs="Times New Roman"/>
          <w:b/>
          <w:bCs/>
          <w:sz w:val="24"/>
          <w:szCs w:val="24"/>
        </w:rPr>
      </w:pPr>
      <w:r w:rsidRPr="0025276B">
        <w:rPr>
          <w:rFonts w:ascii="Times New Roman" w:hAnsi="Times New Roman" w:cs="Times New Roman"/>
          <w:b/>
          <w:bCs/>
          <w:sz w:val="24"/>
          <w:szCs w:val="24"/>
        </w:rPr>
        <w:t>Jazyková příprava v předškolním vzdělávání dětí cizinců</w:t>
      </w:r>
    </w:p>
    <w:p w14:paraId="5E19A414" w14:textId="77777777" w:rsidR="00D9466A" w:rsidRPr="0025276B" w:rsidRDefault="00D9466A" w:rsidP="0025276B">
      <w:pPr>
        <w:pStyle w:val="Normlnweb"/>
        <w:numPr>
          <w:ilvl w:val="0"/>
          <w:numId w:val="24"/>
        </w:numPr>
        <w:ind w:left="1134" w:hanging="567"/>
        <w:jc w:val="both"/>
      </w:pPr>
      <w:r w:rsidRPr="0025276B">
        <w:t>Pokud má mateřská škola v rámci jednoho místa poskytovaného vzdělávání 1 až 3 děti cizince, bude jim poskytována individuální jazyková podpor</w:t>
      </w:r>
      <w:r w:rsidR="00234155" w:rsidRPr="0025276B">
        <w:t>a v rámci vzdělávací činnosti</w:t>
      </w:r>
      <w:r w:rsidRPr="0025276B">
        <w:t xml:space="preserve"> dle školního vzdělávacího programu.</w:t>
      </w:r>
    </w:p>
    <w:p w14:paraId="18B88323" w14:textId="77777777" w:rsidR="00D9466A" w:rsidRPr="0025276B" w:rsidRDefault="00D9466A" w:rsidP="0025276B">
      <w:pPr>
        <w:pStyle w:val="Normlnweb"/>
        <w:numPr>
          <w:ilvl w:val="0"/>
          <w:numId w:val="24"/>
        </w:numPr>
        <w:ind w:left="1134" w:hanging="567"/>
        <w:jc w:val="both"/>
      </w:pPr>
      <w:r w:rsidRPr="0025276B">
        <w:t>Pokud má mateřská škola v rámci jednoho místa poskytovaného vzdělávání 4 a více dětí cizinců, bude jim vytvořena skupina pro jazykovou přípravu o velikosti 4</w:t>
      </w:r>
      <w:r w:rsidR="00AC38AC" w:rsidRPr="0025276B">
        <w:t xml:space="preserve"> až </w:t>
      </w:r>
      <w:r w:rsidRPr="0025276B">
        <w:t>8 dětí.</w:t>
      </w:r>
    </w:p>
    <w:p w14:paraId="798B9075" w14:textId="77777777" w:rsidR="00D9466A" w:rsidRPr="0025276B" w:rsidRDefault="00D9466A" w:rsidP="0025276B">
      <w:pPr>
        <w:pStyle w:val="Normlnweb"/>
        <w:numPr>
          <w:ilvl w:val="0"/>
          <w:numId w:val="24"/>
        </w:numPr>
        <w:ind w:left="1134" w:hanging="567"/>
        <w:jc w:val="both"/>
      </w:pPr>
      <w:r w:rsidRPr="0025276B">
        <w:t>Škola má povinnost poskytovat jazykovou přípravu pro zajištění plynulého přechodu do základní školy v rozsahu 1 hodina týdně, která bude rozdělena do dvou až tří bloků.</w:t>
      </w:r>
    </w:p>
    <w:p w14:paraId="7A31C1ED" w14:textId="77777777" w:rsidR="00D9466A" w:rsidRPr="0025276B" w:rsidRDefault="00D9466A" w:rsidP="002606E3">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Distanční vzdělávání</w:t>
      </w:r>
    </w:p>
    <w:p w14:paraId="61E990D0" w14:textId="77777777" w:rsidR="00D9466A" w:rsidRPr="0025276B" w:rsidRDefault="00D9466A" w:rsidP="0025276B">
      <w:pPr>
        <w:pStyle w:val="Normlnweb"/>
        <w:numPr>
          <w:ilvl w:val="0"/>
          <w:numId w:val="25"/>
        </w:numPr>
        <w:ind w:left="1134" w:hanging="567"/>
        <w:jc w:val="both"/>
      </w:pPr>
      <w:r w:rsidRPr="0025276B">
        <w:t xml:space="preserve">V případě mimořádných situací, kdy není možné zajistit prezenční vzdělávání (např. uzavření školy nařízením hygienické služby), je zavedeno distanční vzdělávání. </w:t>
      </w:r>
    </w:p>
    <w:p w14:paraId="5865752C" w14:textId="77777777" w:rsidR="00D9466A" w:rsidRPr="0025276B" w:rsidRDefault="00D9466A" w:rsidP="0025276B">
      <w:pPr>
        <w:pStyle w:val="Normlnweb"/>
        <w:numPr>
          <w:ilvl w:val="0"/>
          <w:numId w:val="25"/>
        </w:numPr>
        <w:ind w:left="1134" w:hanging="567"/>
        <w:jc w:val="both"/>
      </w:pPr>
      <w:r w:rsidRPr="0025276B">
        <w:lastRenderedPageBreak/>
        <w:t xml:space="preserve">Povinnost účasti na distančním vzdělávání mají pouze děti s povinným předškolním vzděláváním. </w:t>
      </w:r>
    </w:p>
    <w:p w14:paraId="474CEB41" w14:textId="77777777" w:rsidR="00D9466A" w:rsidRPr="0025276B" w:rsidRDefault="00D9466A" w:rsidP="0025276B">
      <w:pPr>
        <w:pStyle w:val="Normlnweb"/>
        <w:numPr>
          <w:ilvl w:val="0"/>
          <w:numId w:val="25"/>
        </w:numPr>
        <w:ind w:left="1134" w:hanging="567"/>
        <w:jc w:val="both"/>
      </w:pPr>
      <w:r w:rsidRPr="0025276B">
        <w:t>Vzdělávání probíhá formou elektronických nebo tištěných materiálů dle možností rodičů.</w:t>
      </w:r>
    </w:p>
    <w:p w14:paraId="6CEA0762" w14:textId="77777777" w:rsidR="00D9466A" w:rsidRPr="0025276B" w:rsidRDefault="00D9466A" w:rsidP="002606E3">
      <w:pPr>
        <w:pStyle w:val="Nadpis1"/>
        <w:spacing w:before="0" w:after="120" w:line="240" w:lineRule="auto"/>
        <w:ind w:left="1134" w:hanging="1134"/>
        <w:jc w:val="both"/>
        <w:rPr>
          <w:rFonts w:ascii="Times New Roman" w:hAnsi="Times New Roman" w:cs="Times New Roman"/>
          <w:sz w:val="24"/>
          <w:szCs w:val="24"/>
        </w:rPr>
      </w:pPr>
      <w:r w:rsidRPr="0025276B">
        <w:rPr>
          <w:rFonts w:ascii="Times New Roman" w:hAnsi="Times New Roman" w:cs="Times New Roman"/>
          <w:sz w:val="24"/>
          <w:szCs w:val="24"/>
        </w:rPr>
        <w:t xml:space="preserve">  </w:t>
      </w:r>
      <w:r w:rsidRPr="0025276B">
        <w:rPr>
          <w:rFonts w:ascii="Times New Roman" w:eastAsiaTheme="minorEastAsia" w:hAnsi="Times New Roman" w:cs="Times New Roman"/>
          <w:color w:val="auto"/>
          <w:sz w:val="24"/>
          <w:szCs w:val="24"/>
        </w:rPr>
        <w:t>Individuální vzdělávání</w:t>
      </w:r>
      <w:r w:rsidRPr="0025276B">
        <w:rPr>
          <w:rFonts w:ascii="Times New Roman" w:hAnsi="Times New Roman" w:cs="Times New Roman"/>
          <w:sz w:val="24"/>
          <w:szCs w:val="24"/>
          <w:bdr w:val="nil"/>
        </w:rPr>
        <w:t> </w:t>
      </w:r>
    </w:p>
    <w:p w14:paraId="692A3495" w14:textId="77777777" w:rsidR="00B07DFC" w:rsidRPr="0025276B" w:rsidRDefault="00D9466A" w:rsidP="0025276B">
      <w:pPr>
        <w:pStyle w:val="Normlnweb"/>
        <w:numPr>
          <w:ilvl w:val="0"/>
          <w:numId w:val="25"/>
        </w:numPr>
        <w:ind w:left="1134" w:hanging="567"/>
        <w:jc w:val="both"/>
      </w:pPr>
      <w:r w:rsidRPr="0025276B">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14:paraId="13302D3F" w14:textId="77777777" w:rsidR="00D9466A" w:rsidRPr="0025276B" w:rsidRDefault="00D9466A" w:rsidP="0025276B">
      <w:pPr>
        <w:pStyle w:val="Normlnweb"/>
        <w:numPr>
          <w:ilvl w:val="0"/>
          <w:numId w:val="25"/>
        </w:numPr>
        <w:ind w:left="1134" w:hanging="567"/>
        <w:jc w:val="both"/>
      </w:pPr>
      <w:r w:rsidRPr="0025276B">
        <w:t>Oznámení zákonného zástupce o individuálním vzdělávání dítěte musí obsahovat</w:t>
      </w:r>
      <w:r w:rsidR="00AC38AC" w:rsidRPr="0025276B">
        <w:t>:</w:t>
      </w:r>
    </w:p>
    <w:p w14:paraId="3A4479B1" w14:textId="77777777" w:rsidR="00AC38AC" w:rsidRPr="0025276B" w:rsidRDefault="00D9466A" w:rsidP="0025276B">
      <w:pPr>
        <w:pStyle w:val="Normlnweb"/>
        <w:numPr>
          <w:ilvl w:val="0"/>
          <w:numId w:val="30"/>
        </w:numPr>
        <w:tabs>
          <w:tab w:val="left" w:pos="851"/>
        </w:tabs>
        <w:spacing w:before="0" w:beforeAutospacing="0" w:after="0" w:afterAutospacing="0"/>
        <w:ind w:left="1134" w:firstLine="0"/>
        <w:jc w:val="both"/>
      </w:pPr>
      <w:r w:rsidRPr="0025276B">
        <w:t xml:space="preserve">jméno, popřípadě jména, a příjmení, rodné číslo a místo trvalého pobytu dítěte, </w:t>
      </w:r>
    </w:p>
    <w:p w14:paraId="6FFD50CB" w14:textId="77777777" w:rsidR="00D9466A" w:rsidRPr="0025276B" w:rsidRDefault="00AC38AC" w:rsidP="0025276B">
      <w:pPr>
        <w:pStyle w:val="Normlnweb"/>
        <w:tabs>
          <w:tab w:val="left" w:pos="851"/>
        </w:tabs>
        <w:spacing w:before="0" w:beforeAutospacing="0" w:after="0" w:afterAutospacing="0"/>
        <w:ind w:left="1134"/>
        <w:jc w:val="both"/>
      </w:pPr>
      <w:r w:rsidRPr="0025276B">
        <w:t xml:space="preserve">    </w:t>
      </w:r>
      <w:r w:rsidR="00D9466A" w:rsidRPr="0025276B">
        <w:t>v případě cizince místo pobytu dítěte,</w:t>
      </w:r>
    </w:p>
    <w:p w14:paraId="64115F40" w14:textId="77777777" w:rsidR="00D9466A" w:rsidRPr="0025276B" w:rsidRDefault="00D9466A" w:rsidP="0025276B">
      <w:pPr>
        <w:pStyle w:val="Normlnweb"/>
        <w:spacing w:before="0" w:beforeAutospacing="0" w:after="0" w:afterAutospacing="0"/>
        <w:ind w:left="1134"/>
        <w:jc w:val="both"/>
      </w:pPr>
      <w:r w:rsidRPr="0025276B">
        <w:t>b) uvedení období, ve kterém má být dítě individuálně vzděláváno,</w:t>
      </w:r>
    </w:p>
    <w:p w14:paraId="097FFC7C" w14:textId="77777777" w:rsidR="00D9466A" w:rsidRPr="0025276B" w:rsidRDefault="00D9466A" w:rsidP="0025276B">
      <w:pPr>
        <w:pStyle w:val="Normlnweb"/>
        <w:spacing w:before="0" w:beforeAutospacing="0" w:after="0" w:afterAutospacing="0"/>
        <w:ind w:left="1134"/>
        <w:jc w:val="both"/>
      </w:pPr>
      <w:r w:rsidRPr="0025276B">
        <w:t>c) důvody pro individuální vzdělávání dítěte.</w:t>
      </w:r>
    </w:p>
    <w:p w14:paraId="0E05D98C" w14:textId="77777777" w:rsidR="00D9466A" w:rsidRPr="0025276B" w:rsidRDefault="00D9466A" w:rsidP="0025276B">
      <w:pPr>
        <w:pStyle w:val="Normlnweb"/>
        <w:spacing w:before="0" w:beforeAutospacing="0" w:after="0" w:afterAutospacing="0"/>
        <w:ind w:left="1134" w:hanging="567"/>
        <w:jc w:val="both"/>
      </w:pPr>
    </w:p>
    <w:p w14:paraId="117781B1" w14:textId="77777777" w:rsidR="00D9466A" w:rsidRPr="0025276B" w:rsidRDefault="00D9466A" w:rsidP="0025276B">
      <w:pPr>
        <w:pStyle w:val="Normlnweb"/>
        <w:numPr>
          <w:ilvl w:val="0"/>
          <w:numId w:val="25"/>
        </w:numPr>
        <w:spacing w:before="0" w:beforeAutospacing="0" w:after="0" w:afterAutospacing="0"/>
        <w:ind w:left="1134" w:hanging="567"/>
        <w:jc w:val="both"/>
      </w:pPr>
      <w:r w:rsidRPr="0025276B">
        <w:t>Individuální vzdělávání je poskytováno na žádost rodiče dítěte, pro které je předškolní vzdělávání povinné a dítě není zařazeno do pravidelné předškolní docházky. </w:t>
      </w:r>
    </w:p>
    <w:p w14:paraId="30B70EC3" w14:textId="77777777" w:rsidR="00D9466A" w:rsidRPr="0025276B" w:rsidRDefault="00D9466A" w:rsidP="0025276B">
      <w:pPr>
        <w:pStyle w:val="Normlnweb"/>
        <w:numPr>
          <w:ilvl w:val="0"/>
          <w:numId w:val="25"/>
        </w:numPr>
        <w:ind w:left="1134" w:hanging="567"/>
        <w:jc w:val="both"/>
      </w:pPr>
      <w:r w:rsidRPr="0025276B">
        <w:t>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w:t>
      </w:r>
    </w:p>
    <w:p w14:paraId="79BE0FCD" w14:textId="77777777" w:rsidR="00D9466A" w:rsidRPr="0025276B" w:rsidRDefault="00D9466A" w:rsidP="0025276B">
      <w:pPr>
        <w:pStyle w:val="Normlnweb"/>
        <w:numPr>
          <w:ilvl w:val="0"/>
          <w:numId w:val="25"/>
        </w:numPr>
        <w:ind w:left="1134" w:hanging="567"/>
        <w:jc w:val="both"/>
      </w:pPr>
      <w:r w:rsidRPr="0025276B">
        <w:t xml:space="preserve">Ředitel mateřské školy doporučí zákonnému zástupci dítěte, které je individuálně vzděláváno, oblasti, v nichž má být dítě vzděláváno. Tyto oblasti vychází z rámcového vzdělávacího programu pro předškolní vzdělávání. </w:t>
      </w:r>
    </w:p>
    <w:p w14:paraId="0B7117D3" w14:textId="77777777" w:rsidR="00D9466A" w:rsidRPr="0025276B" w:rsidRDefault="00D9466A" w:rsidP="0025276B">
      <w:pPr>
        <w:pStyle w:val="Normlnweb"/>
        <w:numPr>
          <w:ilvl w:val="0"/>
          <w:numId w:val="25"/>
        </w:numPr>
        <w:ind w:left="1134" w:hanging="567"/>
        <w:jc w:val="both"/>
      </w:pPr>
      <w:r w:rsidRPr="0025276B">
        <w:t xml:space="preserve">Mateřská škola ověří úroveň osvojování očekávaných výstupů v jednotlivých oblastech (přezkoušení dítěte v mateřské škole) a případně doporučí zákonnému zástupci další postup při vzdělávání. Pověřená učitelka dohodne se zákonným zástupcem termín ověření během měsíce listopadu (konkrétní termín bude se zákonným zástupcem dohodnut po telefonické dohodě předem). Případně stanoví náhradní termín během měsíce prosince (konkrétní termín bude se zákonným zástupcem dohodnut po telefonické dohodě). </w:t>
      </w:r>
    </w:p>
    <w:p w14:paraId="0CAB9FF2" w14:textId="280C1AC2" w:rsidR="00D9466A" w:rsidRPr="0025276B" w:rsidRDefault="00A44A31" w:rsidP="0085241E">
      <w:pPr>
        <w:pStyle w:val="Normlnweb"/>
        <w:numPr>
          <w:ilvl w:val="0"/>
          <w:numId w:val="25"/>
        </w:numPr>
        <w:tabs>
          <w:tab w:val="left" w:pos="567"/>
          <w:tab w:val="left" w:pos="709"/>
        </w:tabs>
        <w:ind w:left="1134" w:hanging="567"/>
        <w:jc w:val="both"/>
      </w:pPr>
      <w:r>
        <w:t xml:space="preserve">       </w:t>
      </w:r>
      <w:r w:rsidR="00D9466A" w:rsidRPr="0025276B">
        <w:t>Pověřená učitelka zajištěním individuálního vzdělávání předá zákonnému zástupci dítěte přehled oblastí, v nichž má být dítě vzděláváno. Tyto oblasti vychází ze školního vzdělávacího programu mateřské školy, „Desatera předškoláka“.</w:t>
      </w:r>
    </w:p>
    <w:p w14:paraId="2F23B36C" w14:textId="77777777" w:rsidR="00D9466A" w:rsidRPr="0025276B" w:rsidRDefault="00D9466A" w:rsidP="0025276B">
      <w:pPr>
        <w:pStyle w:val="Normlnweb"/>
        <w:numPr>
          <w:ilvl w:val="0"/>
          <w:numId w:val="25"/>
        </w:numPr>
        <w:ind w:left="1134" w:hanging="567"/>
        <w:jc w:val="both"/>
      </w:pPr>
      <w:r w:rsidRPr="0025276B">
        <w:t>Zákonný zástupce dítěte, které je individuálně vzděláváno, je povinen zajistit účast dítěte u ověření.</w:t>
      </w:r>
    </w:p>
    <w:p w14:paraId="07A70C08" w14:textId="77777777" w:rsidR="00D9466A" w:rsidRPr="0025276B" w:rsidRDefault="00D9466A" w:rsidP="0025276B">
      <w:pPr>
        <w:pStyle w:val="Normlnweb"/>
        <w:numPr>
          <w:ilvl w:val="0"/>
          <w:numId w:val="25"/>
        </w:numPr>
        <w:ind w:left="1134" w:hanging="567"/>
        <w:jc w:val="both"/>
      </w:pPr>
      <w:r w:rsidRPr="0025276B">
        <w:t>Ředitel mateřské školy, kam bylo dítě přijato k předškolnímu vzdělávání, ukončí individuální vzdělávání dítěte, pokud zákonný zástupce dítěte nezajistil účast dítěte u ověření, a to ani v náhradním termínu. Po ukončení individuálního vzdělávání dítěte nelze dítě opětovně individuálně vzdělávat.</w:t>
      </w:r>
    </w:p>
    <w:p w14:paraId="2E85418F" w14:textId="5063F89A" w:rsidR="00D9466A" w:rsidRPr="0025276B" w:rsidRDefault="0085241E" w:rsidP="0085241E">
      <w:pPr>
        <w:pStyle w:val="Normlnweb"/>
        <w:numPr>
          <w:ilvl w:val="0"/>
          <w:numId w:val="25"/>
        </w:numPr>
        <w:tabs>
          <w:tab w:val="left" w:pos="567"/>
          <w:tab w:val="left" w:pos="709"/>
        </w:tabs>
        <w:ind w:left="1134" w:hanging="567"/>
        <w:jc w:val="both"/>
      </w:pPr>
      <w:r>
        <w:lastRenderedPageBreak/>
        <w:t xml:space="preserve">       </w:t>
      </w:r>
      <w:r w:rsidR="00D9466A" w:rsidRPr="0025276B">
        <w:t>Odvolání proti rozhodnutí ředitele mateřské školy o ukončení individuálního vzdělávání dítěte nemá odkladný účinek.</w:t>
      </w:r>
    </w:p>
    <w:p w14:paraId="4930DCB2" w14:textId="77777777" w:rsidR="0056375C" w:rsidRPr="0025276B" w:rsidRDefault="003A70F5" w:rsidP="002606E3">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P</w:t>
      </w:r>
      <w:r w:rsidR="00B95CA0" w:rsidRPr="0025276B">
        <w:rPr>
          <w:rFonts w:ascii="Times New Roman" w:eastAsiaTheme="minorEastAsia" w:hAnsi="Times New Roman" w:cs="Times New Roman"/>
          <w:color w:val="auto"/>
          <w:sz w:val="24"/>
          <w:szCs w:val="24"/>
        </w:rPr>
        <w:t xml:space="preserve">odmínky </w:t>
      </w:r>
      <w:r w:rsidR="00B95CA0" w:rsidRPr="00710EEB">
        <w:rPr>
          <w:rFonts w:ascii="Times New Roman" w:eastAsiaTheme="minorEastAsia" w:hAnsi="Times New Roman" w:cs="Times New Roman"/>
          <w:color w:val="auto"/>
          <w:sz w:val="24"/>
          <w:szCs w:val="24"/>
        </w:rPr>
        <w:t>přerušení</w:t>
      </w:r>
      <w:r w:rsidR="00C02DA6" w:rsidRPr="00710EEB">
        <w:rPr>
          <w:rFonts w:ascii="Times New Roman" w:eastAsiaTheme="minorEastAsia" w:hAnsi="Times New Roman" w:cs="Times New Roman"/>
          <w:color w:val="auto"/>
          <w:sz w:val="24"/>
          <w:szCs w:val="24"/>
        </w:rPr>
        <w:t xml:space="preserve"> a omezení</w:t>
      </w:r>
      <w:r w:rsidR="00B95CA0" w:rsidRPr="00710EEB">
        <w:rPr>
          <w:rFonts w:ascii="Times New Roman" w:eastAsiaTheme="minorEastAsia" w:hAnsi="Times New Roman" w:cs="Times New Roman"/>
          <w:color w:val="auto"/>
          <w:sz w:val="24"/>
          <w:szCs w:val="24"/>
        </w:rPr>
        <w:t xml:space="preserve"> provozu</w:t>
      </w:r>
      <w:r w:rsidR="00B95CA0" w:rsidRPr="0025276B">
        <w:rPr>
          <w:rFonts w:ascii="Times New Roman" w:eastAsiaTheme="minorEastAsia" w:hAnsi="Times New Roman" w:cs="Times New Roman"/>
          <w:color w:val="auto"/>
          <w:sz w:val="24"/>
          <w:szCs w:val="24"/>
        </w:rPr>
        <w:t xml:space="preserve"> školy </w:t>
      </w:r>
    </w:p>
    <w:p w14:paraId="728F7905" w14:textId="77777777" w:rsidR="00710EEB" w:rsidRPr="00710EEB" w:rsidRDefault="00C02DA6" w:rsidP="0025276B">
      <w:pPr>
        <w:pStyle w:val="Odstavecseseznamem"/>
        <w:numPr>
          <w:ilvl w:val="0"/>
          <w:numId w:val="36"/>
        </w:numPr>
        <w:tabs>
          <w:tab w:val="left" w:pos="0"/>
        </w:tabs>
        <w:spacing w:after="0" w:line="240" w:lineRule="auto"/>
        <w:ind w:left="1134" w:hanging="567"/>
        <w:jc w:val="both"/>
        <w:rPr>
          <w:rFonts w:ascii="Times New Roman" w:eastAsia="Times New Roman" w:hAnsi="Times New Roman" w:cs="Times New Roman"/>
          <w:sz w:val="24"/>
          <w:szCs w:val="24"/>
          <w:lang w:eastAsia="cs-CZ"/>
        </w:rPr>
      </w:pPr>
      <w:r w:rsidRPr="00710EEB">
        <w:rPr>
          <w:rFonts w:ascii="Times New Roman" w:eastAsia="Times New Roman" w:hAnsi="Times New Roman" w:cs="Times New Roman"/>
          <w:sz w:val="24"/>
          <w:szCs w:val="24"/>
          <w:lang w:eastAsia="cs-CZ"/>
        </w:rPr>
        <w:t>Jsou stanoveny ve vyhlášce</w:t>
      </w:r>
      <w:r w:rsidR="00710EEB" w:rsidRPr="00710EEB">
        <w:t xml:space="preserve"> č. 14</w:t>
      </w:r>
      <w:r w:rsidR="00710EEB">
        <w:t>/2005 Sb., o předškolním vzdělávání.</w:t>
      </w:r>
    </w:p>
    <w:p w14:paraId="0522A54A" w14:textId="77777777" w:rsidR="0056375C" w:rsidRPr="00710EEB" w:rsidRDefault="00B95CA0" w:rsidP="0025276B">
      <w:pPr>
        <w:pStyle w:val="Odstavecseseznamem"/>
        <w:numPr>
          <w:ilvl w:val="0"/>
          <w:numId w:val="36"/>
        </w:numPr>
        <w:tabs>
          <w:tab w:val="left" w:pos="0"/>
        </w:tabs>
        <w:spacing w:after="0" w:line="240" w:lineRule="auto"/>
        <w:ind w:left="1134" w:hanging="567"/>
        <w:jc w:val="both"/>
        <w:rPr>
          <w:rFonts w:ascii="Times New Roman" w:eastAsia="Times New Roman" w:hAnsi="Times New Roman" w:cs="Times New Roman"/>
          <w:sz w:val="24"/>
          <w:szCs w:val="24"/>
          <w:lang w:eastAsia="cs-CZ"/>
        </w:rPr>
      </w:pPr>
      <w:r w:rsidRPr="00710EEB">
        <w:rPr>
          <w:rFonts w:ascii="Times New Roman" w:eastAsia="Times New Roman" w:hAnsi="Times New Roman" w:cs="Times New Roman"/>
          <w:sz w:val="24"/>
          <w:szCs w:val="24"/>
          <w:lang w:eastAsia="cs-CZ"/>
        </w:rPr>
        <w:t>V době hlavních prázdnin (v měsících červenci a srpnu) a o vedlejších prázdninách, může ředitelka po dohodě se zřizovatelem stanovený provoz omezit nebo přerušit, a to zejména z důvodu organizačních, technických, stavebních úprav neb</w:t>
      </w:r>
      <w:r w:rsidR="00A10F70" w:rsidRPr="00710EEB">
        <w:rPr>
          <w:rFonts w:ascii="Times New Roman" w:eastAsia="Times New Roman" w:hAnsi="Times New Roman" w:cs="Times New Roman"/>
          <w:sz w:val="24"/>
          <w:szCs w:val="24"/>
          <w:lang w:eastAsia="cs-CZ"/>
        </w:rPr>
        <w:t xml:space="preserve">o předpokládaného </w:t>
      </w:r>
      <w:r w:rsidRPr="00710EEB">
        <w:rPr>
          <w:rFonts w:ascii="Times New Roman" w:eastAsia="Times New Roman" w:hAnsi="Times New Roman" w:cs="Times New Roman"/>
          <w:sz w:val="24"/>
          <w:szCs w:val="24"/>
          <w:lang w:eastAsia="cs-CZ"/>
        </w:rPr>
        <w:t>nízkého počtu dětí.</w:t>
      </w:r>
    </w:p>
    <w:p w14:paraId="1D2BADB9" w14:textId="77777777" w:rsidR="00B95CA0" w:rsidRPr="0025276B" w:rsidRDefault="00B95CA0" w:rsidP="0025276B">
      <w:pPr>
        <w:pStyle w:val="Odstavecseseznamem"/>
        <w:numPr>
          <w:ilvl w:val="0"/>
          <w:numId w:val="36"/>
        </w:numPr>
        <w:tabs>
          <w:tab w:val="left" w:pos="0"/>
        </w:tabs>
        <w:spacing w:after="0"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Ředitelka školy po dohodě se zřizovatelem zajistí po dobu omezení nebo přerušení provozu vzdělávání dětí na jiném místě v rámci příspěvkové organizace. Rozsah omezení nebo přerušení oznámí ředitelka mateřské školy zákonným zástupcům dětí 2 měsíce předem.</w:t>
      </w:r>
    </w:p>
    <w:p w14:paraId="2FB461A2" w14:textId="77777777" w:rsidR="00B95CA0" w:rsidRPr="0025276B" w:rsidRDefault="00B95CA0" w:rsidP="0025276B">
      <w:pPr>
        <w:pStyle w:val="Odstavecseseznamem"/>
        <w:numPr>
          <w:ilvl w:val="0"/>
          <w:numId w:val="28"/>
        </w:numPr>
        <w:tabs>
          <w:tab w:val="left" w:pos="0"/>
          <w:tab w:val="left" w:pos="142"/>
        </w:tabs>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Provoz mateřské školy lze ze závažných důvodů a po projednání se zřizovatelem omezit nebo přerušit i v jiném období než v době hlavních prázdnin. Za závažné důvody se považují organizační či technické příčiny, které znemožňují řádné poskytování předškolního vzdělávání. Informaci o omezení nebo přerušení provozu zveřejní ředitelka školy na přístupném místě ve škole neprodleně poté, co o omezení nebo přerušení provozu rozhodne.</w:t>
      </w:r>
    </w:p>
    <w:p w14:paraId="36124C02" w14:textId="77777777" w:rsidR="00C02DA6" w:rsidRPr="0025276B" w:rsidRDefault="00B07DFC" w:rsidP="0025276B">
      <w:pPr>
        <w:pStyle w:val="Odstavecseseznamem"/>
        <w:numPr>
          <w:ilvl w:val="0"/>
          <w:numId w:val="17"/>
        </w:numPr>
        <w:tabs>
          <w:tab w:val="left" w:pos="0"/>
          <w:tab w:val="left" w:pos="709"/>
        </w:tabs>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       </w:t>
      </w:r>
      <w:r w:rsidR="00B95CA0" w:rsidRPr="0025276B">
        <w:rPr>
          <w:rFonts w:ascii="Times New Roman" w:eastAsia="Times New Roman" w:hAnsi="Times New Roman" w:cs="Times New Roman"/>
          <w:sz w:val="24"/>
          <w:szCs w:val="24"/>
          <w:lang w:eastAsia="cs-CZ"/>
        </w:rPr>
        <w:t>Rodiče se k docházce dětí v měsících červenci a srpnu závazně přihlašují písemně učiteli</w:t>
      </w:r>
      <w:r w:rsidR="00A10F70" w:rsidRPr="0025276B">
        <w:rPr>
          <w:rFonts w:ascii="Times New Roman" w:eastAsia="Times New Roman" w:hAnsi="Times New Roman" w:cs="Times New Roman"/>
          <w:sz w:val="24"/>
          <w:szCs w:val="24"/>
          <w:lang w:eastAsia="cs-CZ"/>
        </w:rPr>
        <w:t xml:space="preserve"> </w:t>
      </w:r>
      <w:r w:rsidR="00B95CA0" w:rsidRPr="0025276B">
        <w:rPr>
          <w:rFonts w:ascii="Times New Roman" w:eastAsia="Times New Roman" w:hAnsi="Times New Roman" w:cs="Times New Roman"/>
          <w:sz w:val="24"/>
          <w:szCs w:val="24"/>
          <w:lang w:eastAsia="cs-CZ"/>
        </w:rPr>
        <w:t>na třídě. Prázdninový provoz školy se stanovuje na základě poptávky rodičů, omezený provoz probíhá vždy na jednom místě vzdělávání a školských služeb.</w:t>
      </w:r>
    </w:p>
    <w:p w14:paraId="76FABF7E" w14:textId="77777777" w:rsidR="00C02DA6" w:rsidRPr="00710EEB" w:rsidRDefault="00C02DA6" w:rsidP="0025276B">
      <w:pPr>
        <w:pStyle w:val="Odstavecseseznamem"/>
        <w:numPr>
          <w:ilvl w:val="0"/>
          <w:numId w:val="17"/>
        </w:numPr>
        <w:tabs>
          <w:tab w:val="left" w:pos="0"/>
          <w:tab w:val="left" w:pos="1134"/>
        </w:tabs>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710EEB">
        <w:rPr>
          <w:rFonts w:ascii="Times New Roman" w:eastAsia="Times New Roman" w:hAnsi="Times New Roman" w:cs="Times New Roman"/>
          <w:sz w:val="24"/>
          <w:szCs w:val="24"/>
          <w:lang w:eastAsia="cs-CZ"/>
        </w:rPr>
        <w:t>Provoz mateřské školy může být přerušen na základě doporučení orgánu ochrany veřejného zdraví</w:t>
      </w:r>
      <w:r w:rsidR="00234155" w:rsidRPr="00710EEB">
        <w:rPr>
          <w:rFonts w:ascii="Times New Roman" w:eastAsia="Times New Roman" w:hAnsi="Times New Roman" w:cs="Times New Roman"/>
          <w:sz w:val="24"/>
          <w:szCs w:val="24"/>
          <w:lang w:eastAsia="cs-CZ"/>
        </w:rPr>
        <w:t>.</w:t>
      </w:r>
    </w:p>
    <w:p w14:paraId="0C912BA7" w14:textId="77777777" w:rsidR="00657A12" w:rsidRPr="0025276B" w:rsidRDefault="00657A12" w:rsidP="002606E3">
      <w:pPr>
        <w:pStyle w:val="Nadpis1"/>
        <w:spacing w:before="100" w:beforeAutospacing="1" w:after="100" w:afterAutospacing="1"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Úplata za předškolní vzdělávání</w:t>
      </w:r>
    </w:p>
    <w:p w14:paraId="38446848" w14:textId="77777777" w:rsidR="00657A12" w:rsidRPr="0025276B" w:rsidRDefault="00657A12" w:rsidP="00D85D76">
      <w:pPr>
        <w:pStyle w:val="Normlnweb"/>
        <w:numPr>
          <w:ilvl w:val="0"/>
          <w:numId w:val="13"/>
        </w:numPr>
        <w:tabs>
          <w:tab w:val="left" w:pos="567"/>
        </w:tabs>
        <w:ind w:left="1134" w:hanging="567"/>
        <w:jc w:val="both"/>
      </w:pPr>
      <w:r w:rsidRPr="0025276B">
        <w:t>Předškolní vzdělávání je pro děti v posledním roce před zahájením povinné školní docházky poskytováno bezúplatně.</w:t>
      </w:r>
    </w:p>
    <w:p w14:paraId="336157FE" w14:textId="77777777" w:rsidR="00657A12" w:rsidRPr="0025276B" w:rsidRDefault="00657A12" w:rsidP="0025276B">
      <w:pPr>
        <w:pStyle w:val="Normlnweb"/>
        <w:numPr>
          <w:ilvl w:val="0"/>
          <w:numId w:val="13"/>
        </w:numPr>
        <w:ind w:left="1134" w:hanging="567"/>
        <w:jc w:val="both"/>
      </w:pPr>
      <w:r w:rsidRPr="0025276B">
        <w:t>Pro ostatní děti je stanovena úplata dle platné vyhlášky a vnitřního předpisu školy.</w:t>
      </w:r>
    </w:p>
    <w:p w14:paraId="387969D7" w14:textId="77777777" w:rsidR="00657A12" w:rsidRPr="0025276B" w:rsidRDefault="00657A12" w:rsidP="0025276B">
      <w:pPr>
        <w:pStyle w:val="Normlnweb"/>
        <w:numPr>
          <w:ilvl w:val="0"/>
          <w:numId w:val="13"/>
        </w:numPr>
        <w:ind w:left="1134" w:hanging="567"/>
        <w:jc w:val="both"/>
      </w:pPr>
      <w:r w:rsidRPr="0025276B">
        <w:t>Výši úplaty určuje zřizovatel</w:t>
      </w:r>
      <w:r w:rsidR="006C76F2" w:rsidRPr="0025276B">
        <w:t>. Ř</w:t>
      </w:r>
      <w:r w:rsidRPr="0025276B">
        <w:t>editel školy</w:t>
      </w:r>
      <w:r w:rsidR="006C76F2" w:rsidRPr="0025276B">
        <w:t xml:space="preserve"> ji</w:t>
      </w:r>
      <w:r w:rsidRPr="0025276B">
        <w:t xml:space="preserve"> oznamuje zákonným zástupcům zpravidla vždy před začátkem školního roku.</w:t>
      </w:r>
    </w:p>
    <w:p w14:paraId="24DE2A49" w14:textId="77777777" w:rsidR="001B3F7B" w:rsidRPr="0025276B" w:rsidRDefault="001B3F7B" w:rsidP="002606E3">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 xml:space="preserve">Řešení a evidence </w:t>
      </w:r>
      <w:r w:rsidRPr="00710EEB">
        <w:rPr>
          <w:rFonts w:ascii="Times New Roman" w:eastAsiaTheme="minorEastAsia" w:hAnsi="Times New Roman" w:cs="Times New Roman"/>
          <w:color w:val="auto"/>
          <w:sz w:val="24"/>
          <w:szCs w:val="24"/>
        </w:rPr>
        <w:t>stížností</w:t>
      </w:r>
      <w:r w:rsidR="006C76F2" w:rsidRPr="00710EEB">
        <w:rPr>
          <w:rFonts w:ascii="Times New Roman" w:eastAsiaTheme="minorEastAsia" w:hAnsi="Times New Roman" w:cs="Times New Roman"/>
          <w:color w:val="auto"/>
          <w:sz w:val="24"/>
          <w:szCs w:val="24"/>
        </w:rPr>
        <w:t xml:space="preserve"> a podnětů</w:t>
      </w:r>
      <w:r w:rsidRPr="00710EEB">
        <w:rPr>
          <w:rFonts w:ascii="Times New Roman" w:eastAsiaTheme="minorEastAsia" w:hAnsi="Times New Roman" w:cs="Times New Roman"/>
          <w:color w:val="auto"/>
          <w:sz w:val="24"/>
          <w:szCs w:val="24"/>
        </w:rPr>
        <w:t xml:space="preserve"> zákonných</w:t>
      </w:r>
      <w:r w:rsidRPr="0025276B">
        <w:rPr>
          <w:rFonts w:ascii="Times New Roman" w:eastAsiaTheme="minorEastAsia" w:hAnsi="Times New Roman" w:cs="Times New Roman"/>
          <w:color w:val="auto"/>
          <w:sz w:val="24"/>
          <w:szCs w:val="24"/>
        </w:rPr>
        <w:t xml:space="preserve"> zástupců</w:t>
      </w:r>
    </w:p>
    <w:p w14:paraId="7A08E970" w14:textId="1DDC6DB7" w:rsidR="001B3F7B" w:rsidRPr="002E4A19" w:rsidRDefault="001B3F7B" w:rsidP="0085241E">
      <w:pPr>
        <w:pStyle w:val="Normlnweb"/>
        <w:numPr>
          <w:ilvl w:val="0"/>
          <w:numId w:val="13"/>
        </w:numPr>
        <w:tabs>
          <w:tab w:val="left" w:pos="567"/>
        </w:tabs>
        <w:spacing w:before="0" w:beforeAutospacing="0" w:after="0" w:afterAutospacing="0"/>
        <w:ind w:left="1134" w:hanging="567"/>
        <w:rPr>
          <w:b/>
          <w:bCs/>
        </w:rPr>
      </w:pPr>
      <w:r w:rsidRPr="00C70FB1">
        <w:rPr>
          <w:rStyle w:val="Siln"/>
          <w:b w:val="0"/>
          <w:bCs w:val="0"/>
        </w:rPr>
        <w:t>Podání</w:t>
      </w:r>
      <w:r w:rsidR="002E4A19" w:rsidRPr="00C70FB1">
        <w:rPr>
          <w:rStyle w:val="Siln"/>
          <w:b w:val="0"/>
          <w:bCs w:val="0"/>
        </w:rPr>
        <w:t xml:space="preserve"> s</w:t>
      </w:r>
      <w:r w:rsidRPr="00C70FB1">
        <w:rPr>
          <w:rStyle w:val="Siln"/>
          <w:b w:val="0"/>
          <w:bCs w:val="0"/>
        </w:rPr>
        <w:t>tížnosti</w:t>
      </w:r>
      <w:r w:rsidRPr="00C70FB1">
        <w:br/>
        <w:t>Zákonní zástupci mohou</w:t>
      </w:r>
      <w:r w:rsidRPr="002E4A19">
        <w:t xml:space="preserve"> podávat stížnosti týkající se činnosti mateřské školy, jednání zaměstnanců nebo organizace vzdělávání. Stížnost může být podána </w:t>
      </w:r>
      <w:r w:rsidRPr="002E4A19">
        <w:rPr>
          <w:rStyle w:val="Siln"/>
          <w:b w:val="0"/>
          <w:bCs w:val="0"/>
        </w:rPr>
        <w:t>písemně, e-mailem, prostřednictvím formuláře evidence stížností</w:t>
      </w:r>
      <w:r w:rsidR="002E4A19" w:rsidRPr="002E4A19">
        <w:rPr>
          <w:rStyle w:val="Siln"/>
          <w:b w:val="0"/>
          <w:bCs w:val="0"/>
        </w:rPr>
        <w:t>, který je možné vyzvednout u ředitelky školy</w:t>
      </w:r>
      <w:r w:rsidRPr="002E4A19">
        <w:rPr>
          <w:b/>
          <w:bCs/>
        </w:rPr>
        <w:t>.</w:t>
      </w:r>
    </w:p>
    <w:p w14:paraId="3E453CE1" w14:textId="79827052" w:rsidR="002E4A19" w:rsidRPr="0025276B" w:rsidRDefault="001B3F7B" w:rsidP="002E1D7D">
      <w:pPr>
        <w:pStyle w:val="Normlnweb"/>
        <w:numPr>
          <w:ilvl w:val="0"/>
          <w:numId w:val="47"/>
        </w:numPr>
        <w:tabs>
          <w:tab w:val="left" w:pos="567"/>
        </w:tabs>
        <w:spacing w:before="0" w:beforeAutospacing="0" w:after="0" w:afterAutospacing="0"/>
        <w:ind w:left="1134" w:hanging="513"/>
      </w:pPr>
      <w:r w:rsidRPr="00C70FB1">
        <w:t>Formulář evidence stížností</w:t>
      </w:r>
      <w:r w:rsidRPr="002E4A19">
        <w:br/>
      </w:r>
      <w:r w:rsidRPr="0025276B">
        <w:t xml:space="preserve">Mateřská škola využívá </w:t>
      </w:r>
      <w:r w:rsidRPr="002E4A19">
        <w:rPr>
          <w:b/>
          <w:bCs/>
        </w:rPr>
        <w:t>standardizovaný formulář evidence stížností</w:t>
      </w:r>
      <w:r w:rsidRPr="0025276B">
        <w:t xml:space="preserve"> doporučený Českou školní inspekcí. Tento formulář slouží k jednotnému zaznamenání obsahu stížnosti, data podání, osoby podávající stížnost a způsobu jejího vyřízení.</w:t>
      </w:r>
    </w:p>
    <w:p w14:paraId="2BF0B4C8" w14:textId="78DBDE74" w:rsidR="002E4A19" w:rsidRPr="0025276B" w:rsidRDefault="001B3F7B" w:rsidP="002E1D7D">
      <w:pPr>
        <w:pStyle w:val="Normlnweb"/>
        <w:numPr>
          <w:ilvl w:val="0"/>
          <w:numId w:val="47"/>
        </w:numPr>
        <w:tabs>
          <w:tab w:val="left" w:pos="567"/>
        </w:tabs>
        <w:ind w:left="1134" w:hanging="513"/>
      </w:pPr>
      <w:r w:rsidRPr="00C70FB1">
        <w:lastRenderedPageBreak/>
        <w:t>Přijetí stížnosti</w:t>
      </w:r>
      <w:r w:rsidRPr="0025276B">
        <w:br/>
        <w:t>Každá stížnost je přijata ředitelkou školy. Podaná stížnost je zaevidována do interní evidence stížností.</w:t>
      </w:r>
    </w:p>
    <w:p w14:paraId="50F5AA02" w14:textId="1BE51CA7" w:rsidR="002E4A19" w:rsidRPr="00C70FB1" w:rsidRDefault="001B3F7B" w:rsidP="002E1D7D">
      <w:pPr>
        <w:pStyle w:val="Normlnweb"/>
        <w:numPr>
          <w:ilvl w:val="0"/>
          <w:numId w:val="47"/>
        </w:numPr>
        <w:tabs>
          <w:tab w:val="left" w:pos="567"/>
        </w:tabs>
        <w:ind w:left="1134" w:hanging="513"/>
      </w:pPr>
      <w:r w:rsidRPr="00C70FB1">
        <w:t>Lhůta pro vyřízení</w:t>
      </w:r>
      <w:r w:rsidRPr="0025276B">
        <w:br/>
        <w:t xml:space="preserve">Stížnost je vyřízena </w:t>
      </w:r>
      <w:r w:rsidRPr="00C70FB1">
        <w:t>bez zbytečného odkladu, nejpozději do 30 dnů od jejího přijetí, není-li nutné provést rozsáhlejší šetření nebo není-li dohodnuto jinak</w:t>
      </w:r>
    </w:p>
    <w:p w14:paraId="26B5A293" w14:textId="7C2E49F5" w:rsidR="002E4A19" w:rsidRPr="0025276B" w:rsidRDefault="001B3F7B" w:rsidP="002E1D7D">
      <w:pPr>
        <w:pStyle w:val="Normlnweb"/>
        <w:numPr>
          <w:ilvl w:val="0"/>
          <w:numId w:val="47"/>
        </w:numPr>
        <w:tabs>
          <w:tab w:val="left" w:pos="709"/>
        </w:tabs>
        <w:ind w:left="1134" w:hanging="513"/>
      </w:pPr>
      <w:r w:rsidRPr="00C70FB1">
        <w:t>Způsob vyřízení</w:t>
      </w:r>
      <w:r w:rsidRPr="00C70FB1">
        <w:br/>
      </w:r>
      <w:r w:rsidRPr="0025276B">
        <w:t xml:space="preserve">O způsobu vyřízení stížnosti je zákonný zástupce informován </w:t>
      </w:r>
      <w:r w:rsidRPr="00C70FB1">
        <w:t xml:space="preserve">písemně </w:t>
      </w:r>
      <w:r w:rsidRPr="0025276B">
        <w:t>nebo jiným dohodnutým způsobem. Součástí evidence je stručný záznam o opatřeních, která byla přijata.</w:t>
      </w:r>
    </w:p>
    <w:p w14:paraId="75322BC6" w14:textId="1BFC79CB" w:rsidR="001B3F7B" w:rsidRPr="0025276B" w:rsidRDefault="001B3F7B" w:rsidP="002E1D7D">
      <w:pPr>
        <w:pStyle w:val="Normlnweb"/>
        <w:numPr>
          <w:ilvl w:val="0"/>
          <w:numId w:val="47"/>
        </w:numPr>
        <w:tabs>
          <w:tab w:val="left" w:pos="567"/>
        </w:tabs>
        <w:ind w:left="1134" w:hanging="567"/>
      </w:pPr>
      <w:r w:rsidRPr="00C70FB1">
        <w:t>Ochrana osobních údajů</w:t>
      </w:r>
      <w:r w:rsidRPr="0025276B">
        <w:br/>
        <w:t>Při přijímání a vyřizování stížností je postupováno v souladu s právními předpisy na ochranu osobních údajů.</w:t>
      </w:r>
    </w:p>
    <w:p w14:paraId="20C63541" w14:textId="77777777" w:rsidR="00657A12" w:rsidRPr="00E94064" w:rsidRDefault="00657A12" w:rsidP="002606E3">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E94064">
        <w:rPr>
          <w:rFonts w:ascii="Times New Roman" w:eastAsiaTheme="minorEastAsia" w:hAnsi="Times New Roman" w:cs="Times New Roman"/>
          <w:color w:val="auto"/>
          <w:sz w:val="24"/>
          <w:szCs w:val="24"/>
        </w:rPr>
        <w:t>Konzultační hodiny s ředitelkou školy</w:t>
      </w:r>
    </w:p>
    <w:p w14:paraId="6EF5CEDC" w14:textId="77777777" w:rsidR="00657A12" w:rsidRPr="00E94064" w:rsidRDefault="00657A12" w:rsidP="0025276B">
      <w:pPr>
        <w:pStyle w:val="Normlnweb"/>
        <w:numPr>
          <w:ilvl w:val="0"/>
          <w:numId w:val="19"/>
        </w:numPr>
        <w:ind w:left="1134" w:hanging="567"/>
        <w:jc w:val="both"/>
      </w:pPr>
      <w:r w:rsidRPr="00E94064">
        <w:t>Konzultační hodiny pro zákonné zástupce jsou stanoveny vždy každé pondělí od 10:00 do 12:00 hodin.</w:t>
      </w:r>
    </w:p>
    <w:p w14:paraId="670DBC5D" w14:textId="77777777" w:rsidR="00657A12" w:rsidRPr="00E94064" w:rsidRDefault="00657A12" w:rsidP="0025276B">
      <w:pPr>
        <w:pStyle w:val="Normlnweb"/>
        <w:numPr>
          <w:ilvl w:val="0"/>
          <w:numId w:val="19"/>
        </w:numPr>
        <w:ind w:left="1134" w:hanging="567"/>
        <w:jc w:val="both"/>
      </w:pPr>
      <w:r w:rsidRPr="00E94064">
        <w:t>V naléhavých případech je možné si sjednat individuální schůzku i mimo uvedené hodiny po předchozí telefonické dohodě na čísle +420 725 934</w:t>
      </w:r>
      <w:r w:rsidR="006C76F2" w:rsidRPr="00E94064">
        <w:t> </w:t>
      </w:r>
      <w:r w:rsidRPr="00E94064">
        <w:t>169.</w:t>
      </w:r>
    </w:p>
    <w:p w14:paraId="1500321A" w14:textId="77777777" w:rsidR="006C76F2" w:rsidRPr="00E94064" w:rsidRDefault="006C76F2" w:rsidP="002606E3">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E94064">
        <w:rPr>
          <w:rFonts w:ascii="Times New Roman" w:eastAsiaTheme="minorEastAsia" w:hAnsi="Times New Roman" w:cs="Times New Roman"/>
          <w:color w:val="auto"/>
          <w:sz w:val="24"/>
          <w:szCs w:val="24"/>
        </w:rPr>
        <w:t>Konzultační hodiny s třídní učitelkou</w:t>
      </w:r>
    </w:p>
    <w:p w14:paraId="438EBBA7" w14:textId="50D9E885" w:rsidR="006C76F2" w:rsidRPr="00E94064" w:rsidRDefault="006C76F2" w:rsidP="002E1D7D">
      <w:pPr>
        <w:pStyle w:val="Normlnweb"/>
        <w:numPr>
          <w:ilvl w:val="0"/>
          <w:numId w:val="43"/>
        </w:numPr>
        <w:ind w:left="1134" w:hanging="567"/>
        <w:jc w:val="both"/>
      </w:pPr>
      <w:r w:rsidRPr="00E94064">
        <w:t>Konzultační hodiny probíhají kdykoliv, po celý školní rok na základě předchozí domluvy se zákonným zástupcem prostřednictvím vybraného komunikačního prostředk</w:t>
      </w:r>
      <w:r w:rsidR="002E4A19">
        <w:t>u,</w:t>
      </w:r>
      <w:r w:rsidRPr="00E94064">
        <w:t xml:space="preserve"> a to písemně přes aplikaci Naše MŠ/zprávy</w:t>
      </w:r>
      <w:r w:rsidR="0093604F" w:rsidRPr="00E94064">
        <w:t xml:space="preserve"> nebo</w:t>
      </w:r>
      <w:r w:rsidRPr="00E94064">
        <w:t xml:space="preserve"> osobně </w:t>
      </w:r>
      <w:r w:rsidR="0093604F" w:rsidRPr="00E94064">
        <w:t>na</w:t>
      </w:r>
      <w:r w:rsidRPr="00E94064">
        <w:t xml:space="preserve"> předem domluvené </w:t>
      </w:r>
      <w:r w:rsidR="0093604F" w:rsidRPr="00E94064">
        <w:t>konzultaci (mimo přímou pedagogickou činnost).</w:t>
      </w:r>
    </w:p>
    <w:p w14:paraId="55C1D5F3" w14:textId="77777777" w:rsidR="00657A12" w:rsidRPr="0025276B" w:rsidRDefault="00657A12" w:rsidP="0085241E">
      <w:pPr>
        <w:pStyle w:val="Nadpis1"/>
        <w:tabs>
          <w:tab w:val="left" w:pos="567"/>
        </w:tabs>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Ukončení předškolního vzdělávání</w:t>
      </w:r>
    </w:p>
    <w:p w14:paraId="0839B4C8" w14:textId="564FC80D" w:rsidR="001B3F7B" w:rsidRPr="0025276B" w:rsidRDefault="000050EB" w:rsidP="002E4A19">
      <w:pPr>
        <w:pStyle w:val="Normlnweb"/>
        <w:numPr>
          <w:ilvl w:val="0"/>
          <w:numId w:val="26"/>
        </w:numPr>
        <w:ind w:hanging="513"/>
        <w:jc w:val="both"/>
        <w:rPr>
          <w:b/>
          <w:bCs/>
        </w:rPr>
      </w:pPr>
      <w:r w:rsidRPr="0025276B">
        <w:t>Zákon č</w:t>
      </w:r>
      <w:r w:rsidRPr="00C70FB1">
        <w:rPr>
          <w:b/>
          <w:bCs/>
        </w:rPr>
        <w:t xml:space="preserve">. </w:t>
      </w:r>
      <w:r w:rsidRPr="00C70FB1">
        <w:rPr>
          <w:rStyle w:val="Siln"/>
          <w:b w:val="0"/>
          <w:bCs w:val="0"/>
        </w:rPr>
        <w:t xml:space="preserve"> 561/2004 Sb, (školský zákon)</w:t>
      </w:r>
      <w:r w:rsidRPr="0025276B">
        <w:rPr>
          <w:rStyle w:val="Siln"/>
        </w:rPr>
        <w:t xml:space="preserve"> </w:t>
      </w:r>
      <w:r w:rsidR="00A5019D" w:rsidRPr="0025276B">
        <w:rPr>
          <w:rStyle w:val="Siln"/>
          <w:b w:val="0"/>
        </w:rPr>
        <w:t>u</w:t>
      </w:r>
      <w:r w:rsidR="001B3F7B" w:rsidRPr="0025276B">
        <w:t xml:space="preserve">možňuje řediteli MŠ rozhodnout o ukončení předškolního vzdělávání, pokud nastanou </w:t>
      </w:r>
      <w:r w:rsidRPr="0025276B">
        <w:t>následující</w:t>
      </w:r>
      <w:r w:rsidR="001B3F7B" w:rsidRPr="0025276B">
        <w:t xml:space="preserve"> podmínky</w:t>
      </w:r>
      <w:r w:rsidRPr="0025276B">
        <w:t xml:space="preserve"> </w:t>
      </w:r>
      <w:r w:rsidRPr="0025276B">
        <w:rPr>
          <w:rStyle w:val="Siln"/>
          <w:b w:val="0"/>
          <w:bCs w:val="0"/>
        </w:rPr>
        <w:t>(§ 35</w:t>
      </w:r>
      <w:r w:rsidRPr="0025276B">
        <w:rPr>
          <w:b/>
          <w:bCs/>
        </w:rPr>
        <w:t xml:space="preserve"> </w:t>
      </w:r>
      <w:r w:rsidRPr="0025276B">
        <w:t>osdt.1):</w:t>
      </w:r>
      <w:r w:rsidR="001B3F7B" w:rsidRPr="0025276B">
        <w:rPr>
          <w:b/>
          <w:bCs/>
        </w:rPr>
        <w:t xml:space="preserve"> </w:t>
      </w:r>
    </w:p>
    <w:p w14:paraId="28D9068B" w14:textId="77777777" w:rsidR="001B3F7B" w:rsidRPr="0025276B" w:rsidRDefault="001B3F7B" w:rsidP="0025276B">
      <w:pPr>
        <w:pStyle w:val="Normlnweb"/>
        <w:numPr>
          <w:ilvl w:val="1"/>
          <w:numId w:val="26"/>
        </w:numPr>
        <w:jc w:val="both"/>
      </w:pPr>
      <w:r w:rsidRPr="0025276B">
        <w:t xml:space="preserve">dítě se bez omluvy zákonného zástupce neúčastní pravidelně MŠ déle než 2 týdny. </w:t>
      </w:r>
    </w:p>
    <w:p w14:paraId="28DCCA94" w14:textId="77777777" w:rsidR="001B3F7B" w:rsidRPr="0025276B" w:rsidRDefault="001B3F7B" w:rsidP="0025276B">
      <w:pPr>
        <w:pStyle w:val="Normlnweb"/>
        <w:numPr>
          <w:ilvl w:val="1"/>
          <w:numId w:val="26"/>
        </w:numPr>
        <w:jc w:val="both"/>
      </w:pPr>
      <w:r w:rsidRPr="0025276B">
        <w:t>zákonný zástupce opakovaně a závažně narušuje provoz MŠ</w:t>
      </w:r>
      <w:r w:rsidR="000050EB" w:rsidRPr="0025276B">
        <w:t>.</w:t>
      </w:r>
    </w:p>
    <w:p w14:paraId="39545F91" w14:textId="77777777" w:rsidR="001B3F7B" w:rsidRPr="0025276B" w:rsidRDefault="001B3F7B" w:rsidP="0025276B">
      <w:pPr>
        <w:pStyle w:val="Normlnweb"/>
        <w:numPr>
          <w:ilvl w:val="1"/>
          <w:numId w:val="26"/>
        </w:numPr>
        <w:jc w:val="both"/>
      </w:pPr>
      <w:r w:rsidRPr="0025276B">
        <w:t xml:space="preserve">v průběhu zkušebního pobytu dítěte doporučí ukončení lékař nebo školské poradenské zařízení. </w:t>
      </w:r>
    </w:p>
    <w:p w14:paraId="74E3024F" w14:textId="77777777" w:rsidR="001B3F7B" w:rsidRPr="0025276B" w:rsidRDefault="001B3F7B" w:rsidP="0025276B">
      <w:pPr>
        <w:pStyle w:val="Normlnweb"/>
        <w:numPr>
          <w:ilvl w:val="1"/>
          <w:numId w:val="26"/>
        </w:numPr>
        <w:jc w:val="both"/>
      </w:pPr>
      <w:r w:rsidRPr="0025276B">
        <w:t xml:space="preserve">zákonný zástupce opakovaně nehradí úplatu za předškolní vzdělávání nebo stravování. </w:t>
      </w:r>
    </w:p>
    <w:p w14:paraId="43DC7939" w14:textId="300B0443" w:rsidR="001B3F7B" w:rsidRPr="0025276B" w:rsidRDefault="002E4A19" w:rsidP="002E4A19">
      <w:pPr>
        <w:pStyle w:val="Normlnweb"/>
        <w:numPr>
          <w:ilvl w:val="0"/>
          <w:numId w:val="26"/>
        </w:numPr>
        <w:tabs>
          <w:tab w:val="left" w:pos="720"/>
        </w:tabs>
        <w:ind w:hanging="513"/>
        <w:jc w:val="both"/>
      </w:pPr>
      <w:r>
        <w:rPr>
          <w:rStyle w:val="Siln"/>
        </w:rPr>
        <w:t xml:space="preserve">      </w:t>
      </w:r>
      <w:r w:rsidR="001B3F7B" w:rsidRPr="00C70FB1">
        <w:rPr>
          <w:rStyle w:val="Siln"/>
          <w:b w:val="0"/>
          <w:bCs w:val="0"/>
        </w:rPr>
        <w:t>nelze ukončit předškolní vzdělávání</w:t>
      </w:r>
      <w:r w:rsidR="001B3F7B" w:rsidRPr="00C70FB1">
        <w:rPr>
          <w:b/>
          <w:bCs/>
        </w:rPr>
        <w:t>,</w:t>
      </w:r>
      <w:r w:rsidR="001B3F7B" w:rsidRPr="0025276B">
        <w:t xml:space="preserve"> pokud jde o dítě, pro které je předškolní vzdělávání povinné (§ 35 odst. 2). </w:t>
      </w:r>
    </w:p>
    <w:p w14:paraId="7C236887" w14:textId="77777777" w:rsidR="002606C1" w:rsidRPr="0025276B" w:rsidRDefault="002606C1" w:rsidP="002606E3">
      <w:pPr>
        <w:pStyle w:val="Nadpis1"/>
        <w:tabs>
          <w:tab w:val="left" w:pos="567"/>
        </w:tabs>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lastRenderedPageBreak/>
        <w:t>Informace o mimoškolních aktivitách a jiných akcích (návštěva divadel, vzdělávacích aktivit apod.)</w:t>
      </w:r>
    </w:p>
    <w:p w14:paraId="756E07AA" w14:textId="77777777" w:rsidR="002606C1" w:rsidRPr="0025276B" w:rsidRDefault="002606C1" w:rsidP="0025276B">
      <w:pPr>
        <w:pStyle w:val="Odstavecseseznamem"/>
        <w:numPr>
          <w:ilvl w:val="0"/>
          <w:numId w:val="20"/>
        </w:numPr>
        <w:tabs>
          <w:tab w:val="left" w:pos="0"/>
        </w:tabs>
        <w:spacing w:before="100" w:beforeAutospacing="1" w:after="100" w:afterAutospacing="1" w:line="240" w:lineRule="auto"/>
        <w:ind w:left="1134" w:hanging="567"/>
        <w:jc w:val="both"/>
        <w:rPr>
          <w:rFonts w:ascii="Times New Roman" w:hAnsi="Times New Roman" w:cs="Times New Roman"/>
          <w:sz w:val="24"/>
          <w:szCs w:val="24"/>
        </w:rPr>
      </w:pPr>
      <w:r w:rsidRPr="0025276B">
        <w:rPr>
          <w:rFonts w:ascii="Times New Roman" w:eastAsia="Times New Roman" w:hAnsi="Times New Roman" w:cs="Times New Roman"/>
          <w:sz w:val="24"/>
          <w:szCs w:val="24"/>
          <w:lang w:eastAsia="cs-CZ"/>
        </w:rPr>
        <w:t>Mateřská škola může organizovat školní výlety a další akce, související s výchovně vzdělávací činností školy,</w:t>
      </w:r>
    </w:p>
    <w:p w14:paraId="1928F215" w14:textId="77777777" w:rsidR="00D9466A" w:rsidRPr="0025276B" w:rsidRDefault="002606C1" w:rsidP="0025276B">
      <w:pPr>
        <w:pStyle w:val="Odstavecseseznamem"/>
        <w:numPr>
          <w:ilvl w:val="0"/>
          <w:numId w:val="20"/>
        </w:numPr>
        <w:tabs>
          <w:tab w:val="left" w:pos="0"/>
        </w:tabs>
        <w:spacing w:before="100" w:beforeAutospacing="1" w:after="100" w:afterAutospacing="1" w:line="240" w:lineRule="auto"/>
        <w:ind w:left="1134" w:hanging="567"/>
        <w:jc w:val="both"/>
        <w:rPr>
          <w:rFonts w:ascii="Times New Roman" w:hAnsi="Times New Roman" w:cs="Times New Roman"/>
          <w:sz w:val="24"/>
          <w:szCs w:val="24"/>
        </w:rPr>
      </w:pPr>
      <w:r w:rsidRPr="0025276B">
        <w:rPr>
          <w:rFonts w:ascii="Times New Roman" w:eastAsia="Times New Roman" w:hAnsi="Times New Roman" w:cs="Times New Roman"/>
          <w:sz w:val="24"/>
          <w:szCs w:val="24"/>
          <w:lang w:eastAsia="cs-CZ"/>
        </w:rPr>
        <w:t xml:space="preserve">O pořádaných akcích </w:t>
      </w:r>
      <w:r w:rsidR="00D9466A" w:rsidRPr="0025276B">
        <w:rPr>
          <w:rFonts w:ascii="Times New Roman" w:hAnsi="Times New Roman" w:cs="Times New Roman"/>
          <w:sz w:val="24"/>
          <w:szCs w:val="24"/>
        </w:rPr>
        <w:t xml:space="preserve">informuje </w:t>
      </w:r>
      <w:r w:rsidRPr="0025276B">
        <w:rPr>
          <w:rFonts w:ascii="Times New Roman" w:hAnsi="Times New Roman" w:cs="Times New Roman"/>
          <w:sz w:val="24"/>
          <w:szCs w:val="24"/>
        </w:rPr>
        <w:t xml:space="preserve">zákonné zástupce dětí </w:t>
      </w:r>
      <w:r w:rsidR="00D9466A" w:rsidRPr="0025276B">
        <w:rPr>
          <w:rFonts w:ascii="Times New Roman" w:hAnsi="Times New Roman" w:cs="Times New Roman"/>
          <w:sz w:val="24"/>
          <w:szCs w:val="24"/>
        </w:rPr>
        <w:t>v dostatečném předstihu</w:t>
      </w:r>
      <w:r w:rsidR="00231F43" w:rsidRPr="0025276B">
        <w:rPr>
          <w:rFonts w:ascii="Times New Roman" w:hAnsi="Times New Roman" w:cs="Times New Roman"/>
          <w:sz w:val="24"/>
          <w:szCs w:val="24"/>
        </w:rPr>
        <w:t>, měsíc předem</w:t>
      </w:r>
      <w:r w:rsidR="00A5019D" w:rsidRPr="0025276B">
        <w:rPr>
          <w:rFonts w:ascii="Times New Roman" w:hAnsi="Times New Roman" w:cs="Times New Roman"/>
          <w:sz w:val="24"/>
          <w:szCs w:val="24"/>
        </w:rPr>
        <w:t>,</w:t>
      </w:r>
      <w:r w:rsidR="00231F43" w:rsidRPr="0025276B">
        <w:rPr>
          <w:rFonts w:ascii="Times New Roman" w:hAnsi="Times New Roman" w:cs="Times New Roman"/>
          <w:sz w:val="24"/>
          <w:szCs w:val="24"/>
        </w:rPr>
        <w:t xml:space="preserve"> </w:t>
      </w:r>
      <w:r w:rsidR="00D9466A" w:rsidRPr="0025276B">
        <w:rPr>
          <w:rFonts w:ascii="Times New Roman" w:hAnsi="Times New Roman" w:cs="Times New Roman"/>
          <w:sz w:val="24"/>
          <w:szCs w:val="24"/>
        </w:rPr>
        <w:t xml:space="preserve">prostřednictvím </w:t>
      </w:r>
      <w:r w:rsidRPr="0025276B">
        <w:rPr>
          <w:rFonts w:ascii="Times New Roman" w:hAnsi="Times New Roman" w:cs="Times New Roman"/>
          <w:sz w:val="24"/>
          <w:szCs w:val="24"/>
        </w:rPr>
        <w:t>aplikace Naše MŠ, pí</w:t>
      </w:r>
      <w:r w:rsidR="00D9466A" w:rsidRPr="0025276B">
        <w:rPr>
          <w:rFonts w:ascii="Times New Roman" w:hAnsi="Times New Roman" w:cs="Times New Roman"/>
          <w:sz w:val="24"/>
          <w:szCs w:val="24"/>
        </w:rPr>
        <w:t xml:space="preserve">semným upozorněním umístěným na nástěnkách před vstupem do třídy nebo na hlavní nástěnce v přízemí a prostřednictvím </w:t>
      </w:r>
      <w:hyperlink r:id="rId10" w:history="1">
        <w:r w:rsidRPr="0025276B">
          <w:rPr>
            <w:rStyle w:val="Hypertextovodkaz"/>
            <w:rFonts w:ascii="Times New Roman" w:hAnsi="Times New Roman" w:cs="Times New Roman"/>
            <w:sz w:val="24"/>
            <w:szCs w:val="24"/>
          </w:rPr>
          <w:t>www.stránek</w:t>
        </w:r>
      </w:hyperlink>
      <w:r w:rsidRPr="0025276B">
        <w:rPr>
          <w:rFonts w:ascii="Times New Roman" w:hAnsi="Times New Roman" w:cs="Times New Roman"/>
          <w:sz w:val="24"/>
          <w:szCs w:val="24"/>
        </w:rPr>
        <w:t xml:space="preserve"> školy. </w:t>
      </w:r>
    </w:p>
    <w:p w14:paraId="53EFB372" w14:textId="0C3B1457" w:rsidR="00EF3B91" w:rsidRPr="0025276B" w:rsidRDefault="00D9466A" w:rsidP="0025276B">
      <w:pPr>
        <w:pStyle w:val="Normlnweb"/>
        <w:numPr>
          <w:ilvl w:val="0"/>
          <w:numId w:val="20"/>
        </w:numPr>
        <w:spacing w:before="0" w:beforeAutospacing="0" w:after="0" w:afterAutospacing="0"/>
        <w:ind w:left="1134" w:hanging="567"/>
        <w:jc w:val="both"/>
      </w:pPr>
      <w:r w:rsidRPr="0025276B">
        <w:t>V případě, že zákonní zástupci nesouhlasí s účastí svého dítěte na akci, zajistí mateřská škola</w:t>
      </w:r>
      <w:r w:rsidR="00A5019D" w:rsidRPr="0025276B">
        <w:t>,</w:t>
      </w:r>
      <w:r w:rsidRPr="0025276B">
        <w:t xml:space="preserve"> po dobu konání takovéto akce</w:t>
      </w:r>
      <w:r w:rsidR="00A5019D" w:rsidRPr="0025276B">
        <w:t>,</w:t>
      </w:r>
      <w:r w:rsidRPr="0025276B">
        <w:t xml:space="preserve"> plnohodnotné vzdělávání</w:t>
      </w:r>
      <w:r w:rsidR="00A5019D" w:rsidRPr="0025276B">
        <w:t>,</w:t>
      </w:r>
      <w:r w:rsidRPr="0025276B">
        <w:t xml:space="preserve"> včetně zajištění pedagogické činnosti učiteli.</w:t>
      </w:r>
    </w:p>
    <w:p w14:paraId="2DC3FB33" w14:textId="3CEB296D" w:rsidR="000C287C" w:rsidRPr="006B4064" w:rsidRDefault="00D16606" w:rsidP="006B4064">
      <w:pPr>
        <w:pStyle w:val="Nadpis1"/>
        <w:numPr>
          <w:ilvl w:val="0"/>
          <w:numId w:val="33"/>
        </w:numPr>
        <w:tabs>
          <w:tab w:val="left" w:pos="567"/>
        </w:tabs>
        <w:spacing w:line="240" w:lineRule="auto"/>
        <w:jc w:val="both"/>
        <w:rPr>
          <w:rFonts w:ascii="Times New Roman" w:hAnsi="Times New Roman" w:cs="Times New Roman"/>
          <w:color w:val="1F497D" w:themeColor="text2"/>
          <w:sz w:val="24"/>
          <w:szCs w:val="24"/>
        </w:rPr>
      </w:pPr>
      <w:r w:rsidRPr="006B4064">
        <w:rPr>
          <w:rFonts w:ascii="Times New Roman" w:hAnsi="Times New Roman" w:cs="Times New Roman"/>
          <w:color w:val="1F497D" w:themeColor="text2"/>
          <w:sz w:val="24"/>
          <w:szCs w:val="24"/>
        </w:rPr>
        <w:t>Podmínky zajištění bezpečnosti a ochrany zdraví dětí</w:t>
      </w:r>
      <w:r w:rsidR="00A06DA3">
        <w:rPr>
          <w:rFonts w:ascii="Times New Roman" w:hAnsi="Times New Roman" w:cs="Times New Roman"/>
          <w:color w:val="1F497D" w:themeColor="text2"/>
          <w:sz w:val="24"/>
          <w:szCs w:val="24"/>
        </w:rPr>
        <w:t xml:space="preserve"> (§ 30 odst. 1 písm. c) školského zákona)</w:t>
      </w:r>
    </w:p>
    <w:p w14:paraId="5288A4C0" w14:textId="77777777" w:rsidR="006869C4" w:rsidRPr="0025276B" w:rsidRDefault="00D16606" w:rsidP="0025276B">
      <w:pPr>
        <w:pStyle w:val="Normlnweb"/>
        <w:numPr>
          <w:ilvl w:val="0"/>
          <w:numId w:val="18"/>
        </w:numPr>
        <w:ind w:left="1134" w:hanging="567"/>
        <w:jc w:val="both"/>
      </w:pPr>
      <w:r w:rsidRPr="0025276B">
        <w:t xml:space="preserve">Při vzdělávání dětí dodržují pedagogové zásady a pravidla bezpečnosti a ochrany zdraví při práci, které pro tuto oblast stanovuje </w:t>
      </w:r>
      <w:r w:rsidR="00A974C8" w:rsidRPr="0025276B">
        <w:t xml:space="preserve">Zákon č. 561/2004 Sb., školský zákon, § 29 – </w:t>
      </w:r>
      <w:r w:rsidR="00A974C8" w:rsidRPr="00C70FB1">
        <w:t>zajištění bezpečnosti a ochrany zdraví dětí</w:t>
      </w:r>
      <w:r w:rsidR="00A974C8" w:rsidRPr="0025276B">
        <w:t xml:space="preserve"> při vzdělávání a s ním souvisejících činnostech. Ukládá škole povinnost stanovit pravidla BOZP ve školním řádu a přijímat opatření k prevenci rizik</w:t>
      </w:r>
      <w:r w:rsidR="00A5019D" w:rsidRPr="0025276B">
        <w:t>.</w:t>
      </w:r>
    </w:p>
    <w:p w14:paraId="5F252FB1" w14:textId="77777777" w:rsidR="00A974C8" w:rsidRPr="0025276B" w:rsidRDefault="006869C4" w:rsidP="0085241E">
      <w:pPr>
        <w:pStyle w:val="Normlnweb"/>
        <w:numPr>
          <w:ilvl w:val="0"/>
          <w:numId w:val="18"/>
        </w:numPr>
        <w:ind w:left="1134" w:hanging="567"/>
        <w:jc w:val="both"/>
      </w:pPr>
      <w:r w:rsidRPr="0025276B">
        <w:t xml:space="preserve">Odpovědnost školy za podmínky pro zajištění bezpečnosti dětí upravuje </w:t>
      </w:r>
      <w:r w:rsidR="00A974C8" w:rsidRPr="00C70FB1">
        <w:t>Vyhláška č. 14/2005 Sb., o předškolním vzdělávání § 5 – odpovědnost školy za pod</w:t>
      </w:r>
      <w:r w:rsidR="00A974C8" w:rsidRPr="0025276B">
        <w:t>mínky pro zajištění bezpečnosti dětí</w:t>
      </w:r>
      <w:r w:rsidRPr="0025276B">
        <w:t>, u</w:t>
      </w:r>
      <w:r w:rsidR="00A974C8" w:rsidRPr="0025276B">
        <w:t>pravuje požadavky na organizaci provozu, dohled nad dětmi a prostředí mateřské školy.</w:t>
      </w:r>
    </w:p>
    <w:p w14:paraId="30A38041" w14:textId="77777777" w:rsidR="00AE4B03" w:rsidRPr="0025276B" w:rsidRDefault="00CD19EC" w:rsidP="0025276B">
      <w:pPr>
        <w:pStyle w:val="Normlnweb"/>
        <w:numPr>
          <w:ilvl w:val="0"/>
          <w:numId w:val="18"/>
        </w:numPr>
        <w:ind w:left="1134" w:hanging="567"/>
        <w:jc w:val="both"/>
      </w:pPr>
      <w:r w:rsidRPr="0025276B">
        <w:t xml:space="preserve">Za bezpečnost dětí odpovídá škola od doby jejich převzetí učitelkou do doby předání zákonným zástupcům. Děti nejsou ponechávány bez dozoru. </w:t>
      </w:r>
    </w:p>
    <w:p w14:paraId="0B7C071F" w14:textId="77777777" w:rsidR="00CD19EC" w:rsidRPr="0025276B" w:rsidRDefault="00CD19EC" w:rsidP="0025276B">
      <w:pPr>
        <w:pStyle w:val="Normlnweb"/>
        <w:numPr>
          <w:ilvl w:val="0"/>
          <w:numId w:val="18"/>
        </w:numPr>
        <w:ind w:left="1134" w:hanging="567"/>
        <w:jc w:val="both"/>
      </w:pPr>
      <w:r w:rsidRPr="0025276B">
        <w:rPr>
          <w:noProof/>
        </w:rPr>
        <w:t xml:space="preserve">Pokud dítě vyzvedává z MŠ jiná osoba než zákonný zástupce, je povinnosti zákonného </w:t>
      </w:r>
      <w:r w:rsidRPr="0025276B">
        <w:rPr>
          <w:noProof/>
          <w:bdr w:val="none" w:sz="0" w:space="0" w:color="auto" w:frame="1"/>
        </w:rPr>
        <w:t>zástupce řádně vyplnit a podepsat „Pověření – zplnomocnění pro převzetí dítěte“. Bez tohoto pověření nemůže učitel jiné osobě dítě předat. Předtištěný tiskopis pro pověření – zplnomocnění obdrží rodiče od učitelek na třídách.</w:t>
      </w:r>
    </w:p>
    <w:p w14:paraId="3029EB02" w14:textId="77777777" w:rsidR="00CD19EC" w:rsidRPr="0025276B" w:rsidRDefault="00CD19EC" w:rsidP="0025276B">
      <w:pPr>
        <w:pStyle w:val="Odstavecseseznamem"/>
        <w:numPr>
          <w:ilvl w:val="0"/>
          <w:numId w:val="18"/>
        </w:numPr>
        <w:spacing w:after="0" w:line="240" w:lineRule="auto"/>
        <w:ind w:left="1134" w:hanging="567"/>
        <w:jc w:val="both"/>
        <w:rPr>
          <w:rFonts w:ascii="Times New Roman" w:eastAsia="Times New Roman" w:hAnsi="Times New Roman" w:cs="Times New Roman"/>
          <w:iCs/>
          <w:noProof/>
          <w:sz w:val="24"/>
          <w:szCs w:val="24"/>
          <w:lang w:eastAsia="cs-CZ"/>
        </w:rPr>
      </w:pPr>
      <w:r w:rsidRPr="0025276B">
        <w:rPr>
          <w:rFonts w:ascii="Times New Roman" w:eastAsia="Times New Roman" w:hAnsi="Times New Roman" w:cs="Times New Roman"/>
          <w:iCs/>
          <w:noProof/>
          <w:sz w:val="24"/>
          <w:szCs w:val="24"/>
          <w:bdr w:val="none" w:sz="0" w:space="0" w:color="auto" w:frame="1"/>
          <w:lang w:eastAsia="cs-CZ"/>
        </w:rPr>
        <w:t>Pokud si zákonný zástupce nevyzvedne dítě do stanovené doby</w:t>
      </w:r>
      <w:r w:rsidR="00956206" w:rsidRPr="0025276B">
        <w:rPr>
          <w:rFonts w:ascii="Times New Roman" w:eastAsia="Times New Roman" w:hAnsi="Times New Roman" w:cs="Times New Roman"/>
          <w:iCs/>
          <w:noProof/>
          <w:sz w:val="24"/>
          <w:szCs w:val="24"/>
          <w:bdr w:val="none" w:sz="0" w:space="0" w:color="auto" w:frame="1"/>
          <w:lang w:eastAsia="cs-CZ"/>
        </w:rPr>
        <w:t>,</w:t>
      </w:r>
      <w:r w:rsidRPr="0025276B">
        <w:rPr>
          <w:rFonts w:ascii="Times New Roman" w:eastAsia="Times New Roman" w:hAnsi="Times New Roman" w:cs="Times New Roman"/>
          <w:iCs/>
          <w:noProof/>
          <w:sz w:val="24"/>
          <w:szCs w:val="24"/>
          <w:bdr w:val="none" w:sz="0" w:space="0" w:color="auto" w:frame="1"/>
          <w:lang w:eastAsia="cs-CZ"/>
        </w:rPr>
        <w:t xml:space="preserve"> učitelka:</w:t>
      </w:r>
    </w:p>
    <w:p w14:paraId="53296EC9" w14:textId="77777777" w:rsidR="00CD19EC" w:rsidRPr="0025276B" w:rsidRDefault="00CD19EC" w:rsidP="0025276B">
      <w:pPr>
        <w:numPr>
          <w:ilvl w:val="0"/>
          <w:numId w:val="7"/>
        </w:numPr>
        <w:spacing w:after="0" w:line="240" w:lineRule="auto"/>
        <w:ind w:left="1134" w:firstLine="0"/>
        <w:jc w:val="both"/>
        <w:rPr>
          <w:rFonts w:ascii="Times New Roman" w:eastAsia="Times New Roman" w:hAnsi="Times New Roman" w:cs="Times New Roman"/>
          <w:iCs/>
          <w:sz w:val="24"/>
          <w:szCs w:val="24"/>
          <w:lang w:eastAsia="cs-CZ"/>
        </w:rPr>
      </w:pPr>
      <w:r w:rsidRPr="0025276B">
        <w:rPr>
          <w:rFonts w:ascii="Times New Roman" w:eastAsia="Times New Roman" w:hAnsi="Times New Roman" w:cs="Times New Roman"/>
          <w:iCs/>
          <w:noProof/>
          <w:sz w:val="24"/>
          <w:szCs w:val="24"/>
          <w:bdr w:val="none" w:sz="0" w:space="0" w:color="auto" w:frame="1"/>
          <w:lang w:eastAsia="cs-CZ"/>
        </w:rPr>
        <w:t>kontaktuje pověřenou osobu telefonicky a domluví se na dalším postupu</w:t>
      </w:r>
      <w:r w:rsidRPr="0025276B">
        <w:rPr>
          <w:rFonts w:ascii="Times New Roman" w:eastAsia="Times New Roman" w:hAnsi="Times New Roman" w:cs="Times New Roman"/>
          <w:iCs/>
          <w:sz w:val="24"/>
          <w:szCs w:val="24"/>
          <w:bdr w:val="none" w:sz="0" w:space="0" w:color="auto" w:frame="1"/>
          <w:lang w:eastAsia="cs-CZ"/>
        </w:rPr>
        <w:t>,</w:t>
      </w:r>
    </w:p>
    <w:p w14:paraId="778C04A9" w14:textId="77777777" w:rsidR="0093604F" w:rsidRPr="00E94064" w:rsidRDefault="00CD19EC" w:rsidP="0025276B">
      <w:pPr>
        <w:numPr>
          <w:ilvl w:val="0"/>
          <w:numId w:val="7"/>
        </w:numPr>
        <w:spacing w:after="0" w:line="240" w:lineRule="auto"/>
        <w:ind w:left="1134" w:firstLine="0"/>
        <w:jc w:val="both"/>
        <w:rPr>
          <w:rFonts w:ascii="Times New Roman" w:eastAsia="Times New Roman" w:hAnsi="Times New Roman" w:cs="Times New Roman"/>
          <w:iCs/>
          <w:sz w:val="24"/>
          <w:szCs w:val="24"/>
          <w:bdr w:val="none" w:sz="0" w:space="0" w:color="auto" w:frame="1"/>
          <w:lang w:eastAsia="cs-CZ"/>
        </w:rPr>
      </w:pPr>
      <w:r w:rsidRPr="00E94064">
        <w:rPr>
          <w:rFonts w:ascii="Times New Roman" w:eastAsia="Times New Roman" w:hAnsi="Times New Roman" w:cs="Times New Roman"/>
          <w:iCs/>
          <w:sz w:val="24"/>
          <w:szCs w:val="24"/>
          <w:bdr w:val="none" w:sz="0" w:space="0" w:color="auto" w:frame="1"/>
          <w:lang w:eastAsia="cs-CZ"/>
        </w:rPr>
        <w:t>pokud jsou zákonní zástupci nedostup</w:t>
      </w:r>
      <w:r w:rsidR="00571FAB" w:rsidRPr="00E94064">
        <w:rPr>
          <w:rFonts w:ascii="Times New Roman" w:eastAsia="Times New Roman" w:hAnsi="Times New Roman" w:cs="Times New Roman"/>
          <w:iCs/>
          <w:sz w:val="24"/>
          <w:szCs w:val="24"/>
          <w:bdr w:val="none" w:sz="0" w:space="0" w:color="auto" w:frame="1"/>
          <w:lang w:eastAsia="cs-CZ"/>
        </w:rPr>
        <w:t>ní,</w:t>
      </w:r>
      <w:r w:rsidRPr="00E94064">
        <w:rPr>
          <w:rFonts w:ascii="Times New Roman" w:eastAsia="Times New Roman" w:hAnsi="Times New Roman" w:cs="Times New Roman"/>
          <w:iCs/>
          <w:sz w:val="24"/>
          <w:szCs w:val="24"/>
          <w:bdr w:val="none" w:sz="0" w:space="0" w:color="auto" w:frame="1"/>
          <w:lang w:eastAsia="cs-CZ"/>
        </w:rPr>
        <w:t xml:space="preserve"> kontaktuje </w:t>
      </w:r>
      <w:r w:rsidR="008B592C" w:rsidRPr="00E94064">
        <w:rPr>
          <w:rFonts w:ascii="Times New Roman" w:eastAsia="Times New Roman" w:hAnsi="Times New Roman" w:cs="Times New Roman"/>
          <w:iCs/>
          <w:sz w:val="24"/>
          <w:szCs w:val="24"/>
          <w:bdr w:val="none" w:sz="0" w:space="0" w:color="auto" w:frame="1"/>
          <w:lang w:eastAsia="cs-CZ"/>
        </w:rPr>
        <w:t>OSPOD Úřadu městského obvodu Slezská Ostrava</w:t>
      </w:r>
    </w:p>
    <w:p w14:paraId="519BB9F6" w14:textId="77777777" w:rsidR="0093604F" w:rsidRPr="00E94064" w:rsidRDefault="0093604F" w:rsidP="0025276B">
      <w:pPr>
        <w:spacing w:after="0" w:line="240" w:lineRule="auto"/>
        <w:ind w:left="1134"/>
        <w:jc w:val="both"/>
        <w:rPr>
          <w:rFonts w:ascii="Times New Roman" w:eastAsia="Times New Roman" w:hAnsi="Times New Roman" w:cs="Times New Roman"/>
          <w:iCs/>
          <w:sz w:val="24"/>
          <w:szCs w:val="24"/>
          <w:bdr w:val="none" w:sz="0" w:space="0" w:color="auto" w:frame="1"/>
          <w:lang w:eastAsia="cs-CZ"/>
        </w:rPr>
      </w:pPr>
      <w:r w:rsidRPr="00E94064">
        <w:rPr>
          <w:rFonts w:ascii="Times New Roman" w:eastAsia="Times New Roman" w:hAnsi="Times New Roman" w:cs="Times New Roman"/>
          <w:iCs/>
          <w:sz w:val="24"/>
          <w:szCs w:val="24"/>
          <w:bdr w:val="none" w:sz="0" w:space="0" w:color="auto" w:frame="1"/>
          <w:lang w:eastAsia="cs-CZ"/>
        </w:rPr>
        <w:t xml:space="preserve">c) </w:t>
      </w:r>
      <w:r w:rsidR="00D5394A" w:rsidRPr="00E94064">
        <w:rPr>
          <w:rFonts w:ascii="Times New Roman" w:eastAsia="Times New Roman" w:hAnsi="Times New Roman" w:cs="Times New Roman"/>
          <w:iCs/>
          <w:sz w:val="24"/>
          <w:szCs w:val="24"/>
          <w:bdr w:val="none" w:sz="0" w:space="0" w:color="auto" w:frame="1"/>
          <w:lang w:eastAsia="cs-CZ"/>
        </w:rPr>
        <w:t>případně kontaktuj</w:t>
      </w:r>
      <w:r w:rsidR="00571FAB" w:rsidRPr="00E94064">
        <w:rPr>
          <w:rFonts w:ascii="Times New Roman" w:eastAsia="Times New Roman" w:hAnsi="Times New Roman" w:cs="Times New Roman"/>
          <w:iCs/>
          <w:sz w:val="24"/>
          <w:szCs w:val="24"/>
          <w:bdr w:val="none" w:sz="0" w:space="0" w:color="auto" w:frame="1"/>
          <w:lang w:eastAsia="cs-CZ"/>
        </w:rPr>
        <w:t xml:space="preserve">e Policii ČR. </w:t>
      </w:r>
    </w:p>
    <w:p w14:paraId="5E39E1DD" w14:textId="77777777" w:rsidR="006F4D8E" w:rsidRPr="00E94064" w:rsidRDefault="00D5394A" w:rsidP="002E1D7D">
      <w:pPr>
        <w:pStyle w:val="Odstavecseseznamem"/>
        <w:numPr>
          <w:ilvl w:val="0"/>
          <w:numId w:val="44"/>
        </w:numPr>
        <w:spacing w:after="0" w:line="240" w:lineRule="auto"/>
        <w:ind w:left="1134" w:hanging="567"/>
        <w:jc w:val="both"/>
        <w:rPr>
          <w:rFonts w:ascii="Times New Roman" w:eastAsia="Times New Roman" w:hAnsi="Times New Roman" w:cs="Times New Roman"/>
          <w:iCs/>
          <w:sz w:val="24"/>
          <w:szCs w:val="24"/>
          <w:bdr w:val="none" w:sz="0" w:space="0" w:color="auto" w:frame="1"/>
          <w:lang w:eastAsia="cs-CZ"/>
        </w:rPr>
      </w:pPr>
      <w:r w:rsidRPr="00E94064">
        <w:rPr>
          <w:rFonts w:ascii="Times New Roman" w:eastAsia="Times New Roman" w:hAnsi="Times New Roman" w:cs="Times New Roman"/>
          <w:iCs/>
          <w:sz w:val="24"/>
          <w:szCs w:val="24"/>
          <w:bdr w:val="none" w:sz="0" w:space="0" w:color="auto" w:frame="1"/>
          <w:lang w:eastAsia="cs-CZ"/>
        </w:rPr>
        <w:t>Zákonný zástupce má zákonnou povinnost si dítě vyzvednout v určené době, což vyplývá z § 5 odst. 1 vyhlášky č. 14/2005 Sb. Pokud tak neučiní, pedagogický pracovník jej telefonicky kontaktuje.</w:t>
      </w:r>
      <w:r w:rsidR="004D34FE" w:rsidRPr="00E94064">
        <w:rPr>
          <w:rFonts w:ascii="Times New Roman" w:eastAsia="Times New Roman" w:hAnsi="Times New Roman" w:cs="Times New Roman"/>
          <w:iCs/>
          <w:sz w:val="24"/>
          <w:szCs w:val="24"/>
          <w:bdr w:val="none" w:sz="0" w:space="0" w:color="auto" w:frame="1"/>
          <w:lang w:eastAsia="cs-CZ"/>
        </w:rPr>
        <w:t>,</w:t>
      </w:r>
    </w:p>
    <w:p w14:paraId="6D9AD0C5" w14:textId="77777777" w:rsidR="00D5394A" w:rsidRPr="00E94064" w:rsidRDefault="00D5394A" w:rsidP="002E1D7D">
      <w:pPr>
        <w:pStyle w:val="Odstavecseseznamem"/>
        <w:numPr>
          <w:ilvl w:val="0"/>
          <w:numId w:val="44"/>
        </w:numPr>
        <w:tabs>
          <w:tab w:val="left" w:pos="567"/>
        </w:tabs>
        <w:spacing w:after="0" w:line="240" w:lineRule="auto"/>
        <w:ind w:left="1134" w:hanging="567"/>
        <w:jc w:val="both"/>
        <w:rPr>
          <w:rFonts w:ascii="Times New Roman" w:eastAsia="Times New Roman" w:hAnsi="Times New Roman" w:cs="Times New Roman"/>
          <w:iCs/>
          <w:sz w:val="24"/>
          <w:szCs w:val="24"/>
          <w:bdr w:val="none" w:sz="0" w:space="0" w:color="auto" w:frame="1"/>
          <w:lang w:eastAsia="cs-CZ"/>
        </w:rPr>
      </w:pPr>
      <w:r w:rsidRPr="00E94064">
        <w:rPr>
          <w:rFonts w:ascii="Times New Roman" w:eastAsia="Times New Roman" w:hAnsi="Times New Roman" w:cs="Times New Roman"/>
          <w:iCs/>
          <w:sz w:val="24"/>
          <w:szCs w:val="24"/>
          <w:bdr w:val="none" w:sz="0" w:space="0" w:color="auto" w:frame="1"/>
          <w:lang w:eastAsia="cs-CZ"/>
        </w:rPr>
        <w:t>Pokud ve smyslu § 5 odst. 1</w:t>
      </w:r>
      <w:r w:rsidR="00A5019D" w:rsidRPr="00E94064">
        <w:rPr>
          <w:rFonts w:ascii="Times New Roman" w:eastAsia="Times New Roman" w:hAnsi="Times New Roman" w:cs="Times New Roman"/>
          <w:iCs/>
          <w:sz w:val="24"/>
          <w:szCs w:val="24"/>
          <w:bdr w:val="none" w:sz="0" w:space="0" w:color="auto" w:frame="1"/>
          <w:lang w:eastAsia="cs-CZ"/>
        </w:rPr>
        <w:t xml:space="preserve"> vyhlášky č. 14/2005 Sb. z</w:t>
      </w:r>
      <w:r w:rsidRPr="00E94064">
        <w:rPr>
          <w:rFonts w:ascii="Times New Roman" w:eastAsia="Times New Roman" w:hAnsi="Times New Roman" w:cs="Times New Roman"/>
          <w:iCs/>
          <w:sz w:val="24"/>
          <w:szCs w:val="24"/>
          <w:bdr w:val="none" w:sz="0" w:space="0" w:color="auto" w:frame="1"/>
          <w:lang w:eastAsia="cs-CZ"/>
        </w:rPr>
        <w:t>ákonný zástupce písemně pověří k vyzvednutí jinou osobu (pro případ nedostupnosti zákonného zástupce) a uvede na ní telefonický kontakt), pedagogický pracovník kontaktuje tuto osobu v případě, že zákonný zástupce není v daném okamžiku dostupný na žádném poskytnutém kontaktu.</w:t>
      </w:r>
    </w:p>
    <w:p w14:paraId="67480E93" w14:textId="77777777" w:rsidR="00D5394A" w:rsidRPr="00E94064" w:rsidRDefault="00D5394A" w:rsidP="002E1D7D">
      <w:pPr>
        <w:pStyle w:val="Odstavecseseznamem"/>
        <w:numPr>
          <w:ilvl w:val="0"/>
          <w:numId w:val="44"/>
        </w:numPr>
        <w:spacing w:after="0" w:line="240" w:lineRule="auto"/>
        <w:ind w:left="1134" w:hanging="567"/>
        <w:jc w:val="both"/>
        <w:rPr>
          <w:rFonts w:ascii="Times New Roman" w:eastAsia="Times New Roman" w:hAnsi="Times New Roman" w:cs="Times New Roman"/>
          <w:iCs/>
          <w:sz w:val="24"/>
          <w:szCs w:val="24"/>
          <w:bdr w:val="none" w:sz="0" w:space="0" w:color="auto" w:frame="1"/>
          <w:lang w:eastAsia="cs-CZ"/>
        </w:rPr>
      </w:pPr>
      <w:r w:rsidRPr="00E94064">
        <w:rPr>
          <w:rFonts w:ascii="Times New Roman" w:eastAsia="Times New Roman" w:hAnsi="Times New Roman" w:cs="Times New Roman"/>
          <w:iCs/>
          <w:sz w:val="24"/>
          <w:szCs w:val="24"/>
          <w:bdr w:val="none" w:sz="0" w:space="0" w:color="auto" w:frame="1"/>
          <w:lang w:eastAsia="cs-CZ"/>
        </w:rPr>
        <w:lastRenderedPageBreak/>
        <w:t xml:space="preserve">V případě, že není dostupný zákonný zástupce ani pověřená osoba, je pedagogický pracovník ve smyslu § 5 odst. 1 vyhlášky č. 14/2005 Sb. </w:t>
      </w:r>
      <w:r w:rsidR="00571FAB" w:rsidRPr="00E94064">
        <w:rPr>
          <w:rFonts w:ascii="Times New Roman" w:eastAsia="Times New Roman" w:hAnsi="Times New Roman" w:cs="Times New Roman"/>
          <w:iCs/>
          <w:sz w:val="24"/>
          <w:szCs w:val="24"/>
          <w:bdr w:val="none" w:sz="0" w:space="0" w:color="auto" w:frame="1"/>
          <w:lang w:eastAsia="cs-CZ"/>
        </w:rPr>
        <w:t>povinen</w:t>
      </w:r>
      <w:r w:rsidRPr="00E94064">
        <w:rPr>
          <w:rFonts w:ascii="Times New Roman" w:eastAsia="Times New Roman" w:hAnsi="Times New Roman" w:cs="Times New Roman"/>
          <w:iCs/>
          <w:sz w:val="24"/>
          <w:szCs w:val="24"/>
          <w:bdr w:val="none" w:sz="0" w:space="0" w:color="auto" w:frame="1"/>
          <w:lang w:eastAsia="cs-CZ"/>
        </w:rPr>
        <w:t xml:space="preserve"> dále vykonávat dohled na</w:t>
      </w:r>
      <w:r w:rsidR="00571FAB" w:rsidRPr="00E94064">
        <w:rPr>
          <w:rFonts w:ascii="Times New Roman" w:eastAsia="Times New Roman" w:hAnsi="Times New Roman" w:cs="Times New Roman"/>
          <w:iCs/>
          <w:sz w:val="24"/>
          <w:szCs w:val="24"/>
          <w:bdr w:val="none" w:sz="0" w:space="0" w:color="auto" w:frame="1"/>
          <w:lang w:eastAsia="cs-CZ"/>
        </w:rPr>
        <w:t>d</w:t>
      </w:r>
      <w:r w:rsidRPr="00E94064">
        <w:rPr>
          <w:rFonts w:ascii="Times New Roman" w:eastAsia="Times New Roman" w:hAnsi="Times New Roman" w:cs="Times New Roman"/>
          <w:iCs/>
          <w:sz w:val="24"/>
          <w:szCs w:val="24"/>
          <w:bdr w:val="none" w:sz="0" w:space="0" w:color="auto" w:frame="1"/>
          <w:lang w:eastAsia="cs-CZ"/>
        </w:rPr>
        <w:t xml:space="preserve"> dítětem, což v praxi znamená zůstat s ním v mateřské škole.</w:t>
      </w:r>
    </w:p>
    <w:p w14:paraId="526404BA" w14:textId="77777777" w:rsidR="00571FAB" w:rsidRPr="00E94064" w:rsidRDefault="00571FAB" w:rsidP="002E1D7D">
      <w:pPr>
        <w:pStyle w:val="Odstavecseseznamem"/>
        <w:numPr>
          <w:ilvl w:val="0"/>
          <w:numId w:val="44"/>
        </w:numPr>
        <w:spacing w:after="0" w:line="240" w:lineRule="auto"/>
        <w:ind w:left="1134" w:hanging="567"/>
        <w:jc w:val="both"/>
        <w:rPr>
          <w:rFonts w:ascii="Times New Roman" w:eastAsia="Times New Roman" w:hAnsi="Times New Roman" w:cs="Times New Roman"/>
          <w:iCs/>
          <w:sz w:val="24"/>
          <w:szCs w:val="24"/>
          <w:bdr w:val="none" w:sz="0" w:space="0" w:color="auto" w:frame="1"/>
          <w:lang w:eastAsia="cs-CZ"/>
        </w:rPr>
      </w:pPr>
      <w:r w:rsidRPr="00E94064">
        <w:rPr>
          <w:rFonts w:ascii="Times New Roman" w:eastAsia="Times New Roman" w:hAnsi="Times New Roman" w:cs="Times New Roman"/>
          <w:iCs/>
          <w:sz w:val="24"/>
          <w:szCs w:val="24"/>
          <w:bdr w:val="none" w:sz="0" w:space="0" w:color="auto" w:frame="1"/>
          <w:lang w:eastAsia="cs-CZ"/>
        </w:rPr>
        <w:t>Pedagogický pracovník není oprávněn svévolně opustit s dítětem prostory mateřské školy a dítě předat v místě jeho bydliště nebo jiné osobě, než zákonnému zástupci nebo jím pověřené osobě. Nepřípustné je i zajištění péče o dítě v bydlišti pedagogického pracovníka.</w:t>
      </w:r>
    </w:p>
    <w:p w14:paraId="62163FEA" w14:textId="77777777" w:rsidR="008B592C" w:rsidRPr="0025276B" w:rsidRDefault="008B592C" w:rsidP="0025276B">
      <w:pPr>
        <w:numPr>
          <w:ilvl w:val="0"/>
          <w:numId w:val="21"/>
        </w:numPr>
        <w:spacing w:after="0" w:line="240" w:lineRule="auto"/>
        <w:ind w:left="1134" w:hanging="567"/>
        <w:jc w:val="both"/>
        <w:rPr>
          <w:rFonts w:ascii="Times New Roman" w:eastAsia="Times New Roman" w:hAnsi="Times New Roman" w:cs="Times New Roman"/>
          <w:iCs/>
          <w:color w:val="000000" w:themeColor="text1"/>
          <w:sz w:val="24"/>
          <w:szCs w:val="24"/>
          <w:lang w:eastAsia="cs-CZ"/>
        </w:rPr>
      </w:pPr>
      <w:r w:rsidRPr="0025276B">
        <w:rPr>
          <w:rFonts w:ascii="Times New Roman" w:eastAsia="Times New Roman" w:hAnsi="Times New Roman" w:cs="Times New Roman"/>
          <w:iCs/>
          <w:color w:val="000000" w:themeColor="text1"/>
          <w:sz w:val="24"/>
          <w:szCs w:val="24"/>
          <w:lang w:eastAsia="cs-CZ"/>
        </w:rPr>
        <w:t>Mateřská škola vede evidenci úrazů dětí.</w:t>
      </w:r>
    </w:p>
    <w:p w14:paraId="0A9EE6E0" w14:textId="77777777" w:rsidR="00250A5B" w:rsidRPr="0025276B" w:rsidRDefault="00250A5B" w:rsidP="0025276B">
      <w:pPr>
        <w:pStyle w:val="Odstavecseseznamem"/>
        <w:numPr>
          <w:ilvl w:val="0"/>
          <w:numId w:val="21"/>
        </w:numPr>
        <w:spacing w:after="0" w:line="240" w:lineRule="auto"/>
        <w:ind w:left="1134" w:hanging="567"/>
        <w:jc w:val="both"/>
        <w:rPr>
          <w:rFonts w:ascii="Times New Roman" w:eastAsia="Times New Roman" w:hAnsi="Times New Roman" w:cs="Times New Roman"/>
          <w:iCs/>
          <w:sz w:val="24"/>
          <w:szCs w:val="24"/>
          <w:lang w:eastAsia="cs-CZ"/>
        </w:rPr>
      </w:pPr>
      <w:r w:rsidRPr="0025276B">
        <w:rPr>
          <w:rFonts w:ascii="Times New Roman" w:eastAsia="Times New Roman" w:hAnsi="Times New Roman" w:cs="Times New Roman"/>
          <w:iCs/>
          <w:sz w:val="24"/>
          <w:szCs w:val="24"/>
          <w:lang w:eastAsia="cs-CZ"/>
        </w:rPr>
        <w:t xml:space="preserve">Každý úraz, poranění nebo nehodu, k níž dojde během pobytu dětí v mateřské škole nebo mimo ni při akci pořádané školou, </w:t>
      </w:r>
      <w:r w:rsidR="008B592C" w:rsidRPr="0025276B">
        <w:rPr>
          <w:rFonts w:ascii="Times New Roman" w:hAnsi="Times New Roman" w:cs="Times New Roman"/>
          <w:iCs/>
          <w:sz w:val="24"/>
          <w:szCs w:val="24"/>
        </w:rPr>
        <w:t xml:space="preserve">učitelka zapíše do Knihy úrazů a </w:t>
      </w:r>
      <w:r w:rsidRPr="0025276B">
        <w:rPr>
          <w:rFonts w:ascii="Times New Roman" w:eastAsia="Times New Roman" w:hAnsi="Times New Roman" w:cs="Times New Roman"/>
          <w:iCs/>
          <w:sz w:val="24"/>
          <w:szCs w:val="24"/>
          <w:lang w:eastAsia="cs-CZ"/>
        </w:rPr>
        <w:t xml:space="preserve">ihned </w:t>
      </w:r>
      <w:r w:rsidR="008B592C" w:rsidRPr="0025276B">
        <w:rPr>
          <w:rFonts w:ascii="Times New Roman" w:eastAsia="Times New Roman" w:hAnsi="Times New Roman" w:cs="Times New Roman"/>
          <w:iCs/>
          <w:sz w:val="24"/>
          <w:szCs w:val="24"/>
          <w:lang w:eastAsia="cs-CZ"/>
        </w:rPr>
        <w:t xml:space="preserve">informuje </w:t>
      </w:r>
      <w:r w:rsidRPr="0025276B">
        <w:rPr>
          <w:rFonts w:ascii="Times New Roman" w:eastAsia="Times New Roman" w:hAnsi="Times New Roman" w:cs="Times New Roman"/>
          <w:iCs/>
          <w:sz w:val="24"/>
          <w:szCs w:val="24"/>
          <w:lang w:eastAsia="cs-CZ"/>
        </w:rPr>
        <w:t>ředitel</w:t>
      </w:r>
      <w:r w:rsidR="008B592C" w:rsidRPr="0025276B">
        <w:rPr>
          <w:rFonts w:ascii="Times New Roman" w:eastAsia="Times New Roman" w:hAnsi="Times New Roman" w:cs="Times New Roman"/>
          <w:iCs/>
          <w:sz w:val="24"/>
          <w:szCs w:val="24"/>
          <w:lang w:eastAsia="cs-CZ"/>
        </w:rPr>
        <w:t>ku</w:t>
      </w:r>
      <w:r w:rsidRPr="0025276B">
        <w:rPr>
          <w:rFonts w:ascii="Times New Roman" w:eastAsia="Times New Roman" w:hAnsi="Times New Roman" w:cs="Times New Roman"/>
          <w:iCs/>
          <w:sz w:val="24"/>
          <w:szCs w:val="24"/>
          <w:lang w:eastAsia="cs-CZ"/>
        </w:rPr>
        <w:t xml:space="preserve"> školy. </w:t>
      </w:r>
    </w:p>
    <w:p w14:paraId="0D0BE450" w14:textId="77777777" w:rsidR="006849E8" w:rsidRPr="0025276B" w:rsidRDefault="00395D6E" w:rsidP="0025276B">
      <w:pPr>
        <w:pStyle w:val="Odstavecseseznamem"/>
        <w:numPr>
          <w:ilvl w:val="0"/>
          <w:numId w:val="21"/>
        </w:numPr>
        <w:spacing w:before="100" w:beforeAutospacing="1" w:after="100" w:afterAutospacing="1" w:line="240" w:lineRule="auto"/>
        <w:ind w:left="1134" w:hanging="567"/>
        <w:jc w:val="both"/>
        <w:rPr>
          <w:rFonts w:ascii="Times New Roman" w:eastAsia="Times New Roman" w:hAnsi="Times New Roman" w:cs="Times New Roman"/>
          <w:iCs/>
          <w:sz w:val="24"/>
          <w:szCs w:val="24"/>
          <w:lang w:eastAsia="cs-CZ"/>
        </w:rPr>
      </w:pPr>
      <w:r w:rsidRPr="0025276B">
        <w:rPr>
          <w:rFonts w:ascii="Times New Roman" w:eastAsia="Times New Roman" w:hAnsi="Times New Roman" w:cs="Times New Roman"/>
          <w:iCs/>
          <w:sz w:val="24"/>
          <w:szCs w:val="24"/>
          <w:lang w:eastAsia="cs-CZ"/>
        </w:rPr>
        <w:t>Děti jsou před pořádanou akcí</w:t>
      </w:r>
      <w:r w:rsidR="006849E8" w:rsidRPr="0025276B">
        <w:rPr>
          <w:rFonts w:ascii="Times New Roman" w:eastAsia="Times New Roman" w:hAnsi="Times New Roman" w:cs="Times New Roman"/>
          <w:iCs/>
          <w:sz w:val="24"/>
          <w:szCs w:val="24"/>
          <w:lang w:eastAsia="cs-CZ"/>
        </w:rPr>
        <w:t xml:space="preserve"> mimo školu poučeny o bezpečném chování, učitelka provede o poučení záznam do třídní knihy. </w:t>
      </w:r>
    </w:p>
    <w:p w14:paraId="1C4288BD" w14:textId="77777777" w:rsidR="00250A5B" w:rsidRPr="0025276B" w:rsidRDefault="00250A5B" w:rsidP="0025276B">
      <w:pPr>
        <w:pStyle w:val="Odstavecseseznamem"/>
        <w:numPr>
          <w:ilvl w:val="0"/>
          <w:numId w:val="21"/>
        </w:numPr>
        <w:spacing w:before="100" w:beforeAutospacing="1" w:after="100" w:afterAutospacing="1" w:line="240" w:lineRule="auto"/>
        <w:ind w:left="1134" w:hanging="567"/>
        <w:jc w:val="both"/>
        <w:rPr>
          <w:rFonts w:ascii="Times New Roman" w:eastAsia="Times New Roman" w:hAnsi="Times New Roman" w:cs="Times New Roman"/>
          <w:iCs/>
          <w:sz w:val="24"/>
          <w:szCs w:val="24"/>
          <w:lang w:eastAsia="cs-CZ"/>
        </w:rPr>
      </w:pPr>
      <w:r w:rsidRPr="0025276B">
        <w:rPr>
          <w:rFonts w:ascii="Times New Roman" w:eastAsia="Times New Roman" w:hAnsi="Times New Roman" w:cs="Times New Roman"/>
          <w:iCs/>
          <w:sz w:val="24"/>
          <w:szCs w:val="24"/>
          <w:lang w:eastAsia="cs-CZ"/>
        </w:rPr>
        <w:t>Při přesunech dětí při pobytu mimo území </w:t>
      </w:r>
      <w:r w:rsidRPr="0025276B">
        <w:rPr>
          <w:rFonts w:ascii="Times New Roman" w:eastAsia="Times New Roman" w:hAnsi="Times New Roman" w:cs="Times New Roman"/>
          <w:iCs/>
          <w:sz w:val="24"/>
          <w:szCs w:val="24"/>
          <w:bdr w:val="none" w:sz="0" w:space="0" w:color="auto" w:frame="1"/>
          <w:lang w:eastAsia="cs-CZ"/>
        </w:rPr>
        <w:t>mateřské školy</w:t>
      </w:r>
      <w:r w:rsidRPr="0025276B">
        <w:rPr>
          <w:rFonts w:ascii="Times New Roman" w:eastAsia="Times New Roman" w:hAnsi="Times New Roman" w:cs="Times New Roman"/>
          <w:iCs/>
          <w:sz w:val="24"/>
          <w:szCs w:val="24"/>
          <w:lang w:eastAsia="cs-CZ"/>
        </w:rPr>
        <w:t> po pozemních komunikacích</w:t>
      </w:r>
      <w:r w:rsidR="006849E8" w:rsidRPr="0025276B">
        <w:rPr>
          <w:rFonts w:ascii="Times New Roman" w:eastAsia="Times New Roman" w:hAnsi="Times New Roman" w:cs="Times New Roman"/>
          <w:iCs/>
          <w:sz w:val="24"/>
          <w:szCs w:val="24"/>
          <w:lang w:eastAsia="cs-CZ"/>
        </w:rPr>
        <w:t xml:space="preserve"> a v dopravních prostředcích</w:t>
      </w:r>
      <w:r w:rsidRPr="0025276B">
        <w:rPr>
          <w:rFonts w:ascii="Times New Roman" w:eastAsia="Times New Roman" w:hAnsi="Times New Roman" w:cs="Times New Roman"/>
          <w:iCs/>
          <w:sz w:val="24"/>
          <w:szCs w:val="24"/>
          <w:lang w:eastAsia="cs-CZ"/>
        </w:rPr>
        <w:t xml:space="preserve"> se učitelky řídí pravidly silničního provozu.</w:t>
      </w:r>
      <w:r w:rsidR="00301DE8" w:rsidRPr="0025276B">
        <w:rPr>
          <w:rFonts w:ascii="Times New Roman" w:eastAsia="Times New Roman" w:hAnsi="Times New Roman" w:cs="Times New Roman"/>
          <w:iCs/>
          <w:sz w:val="24"/>
          <w:szCs w:val="24"/>
          <w:lang w:eastAsia="cs-CZ"/>
        </w:rPr>
        <w:t xml:space="preserve"> </w:t>
      </w:r>
    </w:p>
    <w:p w14:paraId="3F846C90" w14:textId="77777777" w:rsidR="00250A5B" w:rsidRPr="0025276B" w:rsidRDefault="00250A5B" w:rsidP="0025276B">
      <w:pPr>
        <w:pStyle w:val="Odstavecseseznamem"/>
        <w:numPr>
          <w:ilvl w:val="0"/>
          <w:numId w:val="21"/>
        </w:numPr>
        <w:spacing w:before="100" w:beforeAutospacing="1" w:after="100" w:afterAutospacing="1" w:line="240" w:lineRule="auto"/>
        <w:ind w:left="1134" w:hanging="567"/>
        <w:jc w:val="both"/>
        <w:rPr>
          <w:rFonts w:ascii="Times New Roman" w:eastAsia="Times New Roman" w:hAnsi="Times New Roman" w:cs="Times New Roman"/>
          <w:iCs/>
          <w:sz w:val="24"/>
          <w:szCs w:val="24"/>
          <w:lang w:eastAsia="cs-CZ"/>
        </w:rPr>
      </w:pPr>
      <w:r w:rsidRPr="0025276B">
        <w:rPr>
          <w:rFonts w:ascii="Times New Roman" w:eastAsia="Times New Roman" w:hAnsi="Times New Roman" w:cs="Times New Roman"/>
          <w:iCs/>
          <w:sz w:val="24"/>
          <w:szCs w:val="24"/>
          <w:lang w:eastAsia="cs-CZ"/>
        </w:rPr>
        <w:t>Děti spoluvytvářejí a učí se celoročně dodržovat bezpečnostní a společenská pravidla společného soužití ve třídě, v prostorách MŠ i pobytu venku.</w:t>
      </w:r>
    </w:p>
    <w:p w14:paraId="5645A91A" w14:textId="77777777" w:rsidR="00CE117B" w:rsidRPr="0025276B" w:rsidRDefault="00CE117B" w:rsidP="0025276B">
      <w:pPr>
        <w:pStyle w:val="Odstavecseseznamem"/>
        <w:numPr>
          <w:ilvl w:val="0"/>
          <w:numId w:val="21"/>
        </w:numPr>
        <w:spacing w:before="100" w:beforeAutospacing="1" w:after="100" w:afterAutospacing="1" w:line="240" w:lineRule="auto"/>
        <w:ind w:left="1134" w:hanging="567"/>
        <w:jc w:val="both"/>
        <w:rPr>
          <w:rFonts w:ascii="Times New Roman" w:eastAsia="Times New Roman" w:hAnsi="Times New Roman" w:cs="Times New Roman"/>
          <w:iCs/>
          <w:sz w:val="24"/>
          <w:szCs w:val="24"/>
          <w:lang w:eastAsia="cs-CZ"/>
        </w:rPr>
      </w:pPr>
      <w:r w:rsidRPr="0025276B">
        <w:rPr>
          <w:rFonts w:ascii="Times New Roman" w:eastAsia="Times New Roman" w:hAnsi="Times New Roman" w:cs="Times New Roman"/>
          <w:iCs/>
          <w:sz w:val="24"/>
          <w:szCs w:val="24"/>
          <w:lang w:eastAsia="cs-CZ"/>
        </w:rPr>
        <w:t>Na akcích, které pořádá škola za účasti rodičů (obvykle v odpoledních hodinách), zodpovídají za bezpečnost svých dětí výhradně jejich rodiče nebo jimi pověření zákonní zástupci. Totéž platí pro akce organizované sdružením rodičů. Po dobu trvání akce škola ani pedagogičtí pracovníci nenesou odpovědnost za dohled nad dítětem, pokud je na místě přítomen jeho rodič či jiný jím pověřený zástupce. V případě vzniku úrazu se za odpovědnou osobu považuje rodič (případně jím pověřená osoba), který měl dítě v daný moment ve své péči. Škola není povinna zpětně řešit či určovat míru dohledu jednotlivých osob; odpovědnost rodiče za dítě je během celé akce úplná a nepřenosná.“</w:t>
      </w:r>
    </w:p>
    <w:p w14:paraId="49752DA6" w14:textId="77777777" w:rsidR="00250A5B" w:rsidRPr="0025276B" w:rsidRDefault="00301DE8" w:rsidP="00D85D76">
      <w:pPr>
        <w:pStyle w:val="Nadpis1"/>
        <w:tabs>
          <w:tab w:val="left" w:pos="567"/>
        </w:tabs>
        <w:spacing w:before="0" w:after="120" w:line="240" w:lineRule="auto"/>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Prevence sociálně patologických jevů, o</w:t>
      </w:r>
      <w:r w:rsidR="00250A5B" w:rsidRPr="0025276B">
        <w:rPr>
          <w:rFonts w:ascii="Times New Roman" w:eastAsiaTheme="minorEastAsia" w:hAnsi="Times New Roman" w:cs="Times New Roman"/>
          <w:color w:val="auto"/>
          <w:sz w:val="24"/>
          <w:szCs w:val="24"/>
        </w:rPr>
        <w:t>chrana před rizikovým chováním, projevy diskriminace nebo násilí</w:t>
      </w:r>
    </w:p>
    <w:p w14:paraId="2F652607" w14:textId="77777777" w:rsidR="00BB5AD3" w:rsidRPr="0025276B" w:rsidRDefault="00BB5AD3" w:rsidP="0025276B">
      <w:pPr>
        <w:pStyle w:val="Odstavecseseznamem"/>
        <w:numPr>
          <w:ilvl w:val="0"/>
          <w:numId w:val="22"/>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Důležitým prvkem prevence v této oblasti je i vytvoření příznivého sociálního klimatu mezi dětmi navzájem, mezi dětmi a zaměstnanci školy a mezi zaměstnanci a zákonnými zástupci dětí.</w:t>
      </w:r>
    </w:p>
    <w:p w14:paraId="5670A386" w14:textId="77777777" w:rsidR="00301DE8" w:rsidRPr="0025276B" w:rsidRDefault="00301DE8" w:rsidP="0025276B">
      <w:pPr>
        <w:pStyle w:val="Odstavecseseznamem"/>
        <w:numPr>
          <w:ilvl w:val="0"/>
          <w:numId w:val="21"/>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Do prostor mateřsk</w:t>
      </w:r>
      <w:r w:rsidR="00AE4B03" w:rsidRPr="0025276B">
        <w:rPr>
          <w:rFonts w:ascii="Times New Roman" w:eastAsia="Times New Roman" w:hAnsi="Times New Roman" w:cs="Times New Roman"/>
          <w:sz w:val="24"/>
          <w:szCs w:val="24"/>
          <w:lang w:eastAsia="cs-CZ"/>
        </w:rPr>
        <w:t>é školy a školní zahrady</w:t>
      </w:r>
      <w:r w:rsidRPr="0025276B">
        <w:rPr>
          <w:rFonts w:ascii="Times New Roman" w:eastAsia="Times New Roman" w:hAnsi="Times New Roman" w:cs="Times New Roman"/>
          <w:sz w:val="24"/>
          <w:szCs w:val="24"/>
          <w:lang w:eastAsia="cs-CZ"/>
        </w:rPr>
        <w:t xml:space="preserve"> platí zákaz vnášení věcí a látek ohrožujících bezpečnost a zdraví (zbraně, omamné látky, alkohol, zvířata). </w:t>
      </w:r>
    </w:p>
    <w:p w14:paraId="3A3E225F" w14:textId="77777777" w:rsidR="00301DE8" w:rsidRPr="0025276B" w:rsidRDefault="00301DE8" w:rsidP="0025276B">
      <w:pPr>
        <w:pStyle w:val="Odstavecseseznamem"/>
        <w:numPr>
          <w:ilvl w:val="0"/>
          <w:numId w:val="21"/>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Ve všech budovách a prostorách školy platí </w:t>
      </w:r>
      <w:r w:rsidRPr="0025276B">
        <w:rPr>
          <w:rFonts w:ascii="Times New Roman" w:eastAsia="Times New Roman" w:hAnsi="Times New Roman" w:cs="Times New Roman"/>
          <w:sz w:val="24"/>
          <w:szCs w:val="24"/>
          <w:bdr w:val="none" w:sz="0" w:space="0" w:color="auto" w:frame="1"/>
          <w:lang w:eastAsia="cs-CZ"/>
        </w:rPr>
        <w:t>přísný zákaz kouření</w:t>
      </w:r>
      <w:r w:rsidR="00CE117B" w:rsidRPr="0025276B">
        <w:rPr>
          <w:rFonts w:ascii="Times New Roman" w:eastAsia="Times New Roman" w:hAnsi="Times New Roman" w:cs="Times New Roman"/>
          <w:sz w:val="24"/>
          <w:szCs w:val="24"/>
          <w:bdr w:val="none" w:sz="0" w:space="0" w:color="auto" w:frame="1"/>
          <w:lang w:eastAsia="cs-CZ"/>
        </w:rPr>
        <w:t xml:space="preserve"> včetně elektronických cigaret</w:t>
      </w:r>
      <w:r w:rsidRPr="0025276B">
        <w:rPr>
          <w:rFonts w:ascii="Times New Roman" w:eastAsia="Times New Roman" w:hAnsi="Times New Roman" w:cs="Times New Roman"/>
          <w:sz w:val="24"/>
          <w:szCs w:val="24"/>
          <w:bdr w:val="none" w:sz="0" w:space="0" w:color="auto" w:frame="1"/>
          <w:lang w:eastAsia="cs-CZ"/>
        </w:rPr>
        <w:t xml:space="preserve"> a požívání alkoholu</w:t>
      </w:r>
      <w:r w:rsidR="00CE117B" w:rsidRPr="0025276B">
        <w:rPr>
          <w:rFonts w:ascii="Times New Roman" w:eastAsia="Times New Roman" w:hAnsi="Times New Roman" w:cs="Times New Roman"/>
          <w:sz w:val="24"/>
          <w:szCs w:val="24"/>
          <w:bdr w:val="none" w:sz="0" w:space="0" w:color="auto" w:frame="1"/>
          <w:lang w:eastAsia="cs-CZ"/>
        </w:rPr>
        <w:t xml:space="preserve"> a jakýchkoliv omamných a psychotropních látek</w:t>
      </w:r>
      <w:r w:rsidRPr="0025276B">
        <w:rPr>
          <w:rFonts w:ascii="Times New Roman" w:eastAsia="Times New Roman" w:hAnsi="Times New Roman" w:cs="Times New Roman"/>
          <w:sz w:val="24"/>
          <w:szCs w:val="24"/>
          <w:bdr w:val="none" w:sz="0" w:space="0" w:color="auto" w:frame="1"/>
          <w:lang w:eastAsia="cs-CZ"/>
        </w:rPr>
        <w:t xml:space="preserve">. </w:t>
      </w:r>
    </w:p>
    <w:p w14:paraId="7CB9766B" w14:textId="77777777" w:rsidR="00301DE8" w:rsidRPr="0025276B" w:rsidRDefault="00CE117B" w:rsidP="0025276B">
      <w:pPr>
        <w:pStyle w:val="Odstavecseseznamem"/>
        <w:numPr>
          <w:ilvl w:val="0"/>
          <w:numId w:val="21"/>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bdr w:val="none" w:sz="0" w:space="0" w:color="auto" w:frame="1"/>
          <w:lang w:eastAsia="cs-CZ"/>
        </w:rPr>
        <w:t>Je zakázáno</w:t>
      </w:r>
      <w:r w:rsidR="00301DE8" w:rsidRPr="0025276B">
        <w:rPr>
          <w:rFonts w:ascii="Times New Roman" w:eastAsia="Times New Roman" w:hAnsi="Times New Roman" w:cs="Times New Roman"/>
          <w:sz w:val="24"/>
          <w:szCs w:val="24"/>
          <w:bdr w:val="none" w:sz="0" w:space="0" w:color="auto" w:frame="1"/>
          <w:lang w:eastAsia="cs-CZ"/>
        </w:rPr>
        <w:t xml:space="preserve"> používání nepovolených</w:t>
      </w:r>
      <w:r w:rsidR="00301DE8" w:rsidRPr="0025276B">
        <w:rPr>
          <w:rFonts w:ascii="Times New Roman" w:eastAsia="Times New Roman" w:hAnsi="Times New Roman" w:cs="Times New Roman"/>
          <w:sz w:val="24"/>
          <w:szCs w:val="24"/>
          <w:lang w:eastAsia="cs-CZ"/>
        </w:rPr>
        <w:t> elektrických spotřebičů, odkládání osobních věcí na místa, která k tomu nejsou určena.</w:t>
      </w:r>
    </w:p>
    <w:p w14:paraId="7200D3E4" w14:textId="77777777" w:rsidR="00BB5AD3" w:rsidRPr="0025276B" w:rsidRDefault="00250A5B" w:rsidP="0025276B">
      <w:pPr>
        <w:pStyle w:val="Odstavecseseznamem"/>
        <w:numPr>
          <w:ilvl w:val="0"/>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V rámci </w:t>
      </w:r>
      <w:r w:rsidR="00956206" w:rsidRPr="0025276B">
        <w:rPr>
          <w:rFonts w:ascii="Times New Roman" w:eastAsia="Times New Roman" w:hAnsi="Times New Roman" w:cs="Times New Roman"/>
          <w:sz w:val="24"/>
          <w:szCs w:val="24"/>
          <w:lang w:eastAsia="cs-CZ"/>
        </w:rPr>
        <w:t>Školního vzdělávacího programu „Rok s kamarády“</w:t>
      </w:r>
      <w:r w:rsidRPr="0025276B">
        <w:rPr>
          <w:rFonts w:ascii="Times New Roman" w:eastAsia="Times New Roman" w:hAnsi="Times New Roman" w:cs="Times New Roman"/>
          <w:sz w:val="24"/>
          <w:szCs w:val="24"/>
          <w:lang w:eastAsia="cs-CZ"/>
        </w:rPr>
        <w:t xml:space="preserve"> jsou děti nenásilnou formou a přiměřeně k jejich věku a schopnostem </w:t>
      </w:r>
      <w:r w:rsidR="00301DE8" w:rsidRPr="0025276B">
        <w:rPr>
          <w:rFonts w:ascii="Times New Roman" w:eastAsia="Times New Roman" w:hAnsi="Times New Roman" w:cs="Times New Roman"/>
          <w:sz w:val="24"/>
          <w:szCs w:val="24"/>
          <w:lang w:eastAsia="cs-CZ"/>
        </w:rPr>
        <w:t>vedeny k pochopení</w:t>
      </w:r>
      <w:r w:rsidRPr="0025276B">
        <w:rPr>
          <w:rFonts w:ascii="Times New Roman" w:eastAsia="Times New Roman" w:hAnsi="Times New Roman" w:cs="Times New Roman"/>
          <w:sz w:val="24"/>
          <w:szCs w:val="24"/>
          <w:lang w:eastAsia="cs-CZ"/>
        </w:rPr>
        <w:t xml:space="preserve"> a porozumě</w:t>
      </w:r>
      <w:r w:rsidR="00301DE8" w:rsidRPr="0025276B">
        <w:rPr>
          <w:rFonts w:ascii="Times New Roman" w:eastAsia="Times New Roman" w:hAnsi="Times New Roman" w:cs="Times New Roman"/>
          <w:sz w:val="24"/>
          <w:szCs w:val="24"/>
          <w:lang w:eastAsia="cs-CZ"/>
        </w:rPr>
        <w:t>ní</w:t>
      </w:r>
      <w:r w:rsidRPr="0025276B">
        <w:rPr>
          <w:rFonts w:ascii="Times New Roman" w:eastAsia="Times New Roman" w:hAnsi="Times New Roman" w:cs="Times New Roman"/>
          <w:sz w:val="24"/>
          <w:szCs w:val="24"/>
          <w:lang w:eastAsia="cs-CZ"/>
        </w:rPr>
        <w:t xml:space="preserve"> </w:t>
      </w:r>
      <w:r w:rsidR="00301DE8" w:rsidRPr="0025276B">
        <w:rPr>
          <w:rFonts w:ascii="Times New Roman" w:eastAsia="Times New Roman" w:hAnsi="Times New Roman" w:cs="Times New Roman"/>
          <w:sz w:val="24"/>
          <w:szCs w:val="24"/>
          <w:lang w:eastAsia="cs-CZ"/>
        </w:rPr>
        <w:t>zásad</w:t>
      </w:r>
      <w:r w:rsidRPr="0025276B">
        <w:rPr>
          <w:rFonts w:ascii="Times New Roman" w:eastAsia="Times New Roman" w:hAnsi="Times New Roman" w:cs="Times New Roman"/>
          <w:sz w:val="24"/>
          <w:szCs w:val="24"/>
          <w:lang w:eastAsia="cs-CZ"/>
        </w:rPr>
        <w:t xml:space="preserve"> zdravé</w:t>
      </w:r>
      <w:r w:rsidR="00301DE8" w:rsidRPr="0025276B">
        <w:rPr>
          <w:rFonts w:ascii="Times New Roman" w:eastAsia="Times New Roman" w:hAnsi="Times New Roman" w:cs="Times New Roman"/>
          <w:sz w:val="24"/>
          <w:szCs w:val="24"/>
          <w:lang w:eastAsia="cs-CZ"/>
        </w:rPr>
        <w:t xml:space="preserve">ho </w:t>
      </w:r>
      <w:r w:rsidRPr="0025276B">
        <w:rPr>
          <w:rFonts w:ascii="Times New Roman" w:eastAsia="Times New Roman" w:hAnsi="Times New Roman" w:cs="Times New Roman"/>
          <w:sz w:val="24"/>
          <w:szCs w:val="24"/>
          <w:lang w:eastAsia="cs-CZ"/>
        </w:rPr>
        <w:t>způsobu života</w:t>
      </w:r>
      <w:r w:rsidR="00BB5AD3" w:rsidRPr="0025276B">
        <w:rPr>
          <w:rFonts w:ascii="Times New Roman" w:eastAsia="Times New Roman" w:hAnsi="Times New Roman" w:cs="Times New Roman"/>
          <w:sz w:val="24"/>
          <w:szCs w:val="24"/>
          <w:lang w:eastAsia="cs-CZ"/>
        </w:rPr>
        <w:t xml:space="preserve"> včetně.</w:t>
      </w:r>
    </w:p>
    <w:p w14:paraId="24CDB6C2" w14:textId="77777777" w:rsidR="00BB5AD3" w:rsidRPr="0025276B" w:rsidRDefault="00BB5AD3" w:rsidP="0025276B">
      <w:pPr>
        <w:pStyle w:val="Odstavecseseznamem"/>
        <w:numPr>
          <w:ilvl w:val="0"/>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Přiměřenou formou jsou děti </w:t>
      </w:r>
      <w:r w:rsidR="00250A5B" w:rsidRPr="0025276B">
        <w:rPr>
          <w:rFonts w:ascii="Times New Roman" w:eastAsia="Times New Roman" w:hAnsi="Times New Roman" w:cs="Times New Roman"/>
          <w:sz w:val="24"/>
          <w:szCs w:val="24"/>
          <w:lang w:eastAsia="cs-CZ"/>
        </w:rPr>
        <w:t>seznamován</w:t>
      </w:r>
      <w:r w:rsidRPr="0025276B">
        <w:rPr>
          <w:rFonts w:ascii="Times New Roman" w:eastAsia="Times New Roman" w:hAnsi="Times New Roman" w:cs="Times New Roman"/>
          <w:sz w:val="24"/>
          <w:szCs w:val="24"/>
          <w:lang w:eastAsia="cs-CZ"/>
        </w:rPr>
        <w:t>y</w:t>
      </w:r>
      <w:r w:rsidR="00250A5B" w:rsidRPr="0025276B">
        <w:rPr>
          <w:rFonts w:ascii="Times New Roman" w:eastAsia="Times New Roman" w:hAnsi="Times New Roman" w:cs="Times New Roman"/>
          <w:sz w:val="24"/>
          <w:szCs w:val="24"/>
          <w:lang w:eastAsia="cs-CZ"/>
        </w:rPr>
        <w:t xml:space="preserve"> s nebezpečím drogové závislosti, alkoholismu, kouření, virtuální závislosti (počítače, televize, video) patologického hráčství (gamblerství), vandalismu, kriminality a jiných forem násilného chování</w:t>
      </w:r>
      <w:r w:rsidRPr="0025276B">
        <w:rPr>
          <w:rFonts w:ascii="Times New Roman" w:eastAsia="Times New Roman" w:hAnsi="Times New Roman" w:cs="Times New Roman"/>
          <w:sz w:val="24"/>
          <w:szCs w:val="24"/>
          <w:lang w:eastAsia="cs-CZ"/>
        </w:rPr>
        <w:t>.</w:t>
      </w:r>
    </w:p>
    <w:p w14:paraId="02E8FDBB" w14:textId="77777777" w:rsidR="00250A5B" w:rsidRPr="0025276B" w:rsidRDefault="00BB5AD3" w:rsidP="0025276B">
      <w:pPr>
        <w:pStyle w:val="Odstavecseseznamem"/>
        <w:numPr>
          <w:ilvl w:val="0"/>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 xml:space="preserve">Dětem </w:t>
      </w:r>
      <w:r w:rsidR="00250A5B" w:rsidRPr="0025276B">
        <w:rPr>
          <w:rFonts w:ascii="Times New Roman" w:eastAsia="Times New Roman" w:hAnsi="Times New Roman" w:cs="Times New Roman"/>
          <w:sz w:val="24"/>
          <w:szCs w:val="24"/>
          <w:lang w:eastAsia="cs-CZ"/>
        </w:rPr>
        <w:t>jsou vysvětlována pozitiva zdravého životního stylu.</w:t>
      </w:r>
    </w:p>
    <w:p w14:paraId="3F5AACD3" w14:textId="77777777" w:rsidR="00A1607D" w:rsidRDefault="00A1607D" w:rsidP="0025276B">
      <w:pPr>
        <w:pStyle w:val="Odstavecseseznamem"/>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p>
    <w:p w14:paraId="14A4F5D8" w14:textId="77777777" w:rsidR="00A964EE" w:rsidRPr="0025276B" w:rsidRDefault="00A964EE" w:rsidP="0025276B">
      <w:pPr>
        <w:pStyle w:val="Odstavecseseznamem"/>
        <w:spacing w:before="100" w:beforeAutospacing="1" w:after="100" w:afterAutospacing="1" w:line="240" w:lineRule="auto"/>
        <w:ind w:left="1134" w:hanging="567"/>
        <w:jc w:val="both"/>
        <w:rPr>
          <w:rFonts w:ascii="Times New Roman" w:eastAsia="Times New Roman" w:hAnsi="Times New Roman" w:cs="Times New Roman"/>
          <w:sz w:val="24"/>
          <w:szCs w:val="24"/>
          <w:lang w:eastAsia="cs-CZ"/>
        </w:rPr>
      </w:pPr>
    </w:p>
    <w:p w14:paraId="40AC9622" w14:textId="7EDFA704" w:rsidR="00BB5AD3" w:rsidRPr="00D85D76" w:rsidRDefault="00BB5AD3" w:rsidP="00D85D76">
      <w:pPr>
        <w:pStyle w:val="Odstavecseseznamem"/>
        <w:numPr>
          <w:ilvl w:val="2"/>
          <w:numId w:val="7"/>
        </w:numPr>
        <w:spacing w:before="100" w:beforeAutospacing="1" w:after="100" w:afterAutospacing="1" w:line="240" w:lineRule="auto"/>
        <w:ind w:left="567" w:hanging="567"/>
        <w:jc w:val="both"/>
        <w:rPr>
          <w:rFonts w:ascii="Times New Roman" w:eastAsiaTheme="majorEastAsia" w:hAnsi="Times New Roman" w:cs="Times New Roman"/>
          <w:b/>
          <w:bCs/>
          <w:color w:val="365F91" w:themeColor="accent1" w:themeShade="BF"/>
          <w:sz w:val="24"/>
          <w:szCs w:val="24"/>
        </w:rPr>
      </w:pPr>
      <w:r w:rsidRPr="00D85D76">
        <w:rPr>
          <w:rFonts w:ascii="Times New Roman" w:eastAsiaTheme="majorEastAsia" w:hAnsi="Times New Roman" w:cs="Times New Roman"/>
          <w:b/>
          <w:bCs/>
          <w:color w:val="365F91" w:themeColor="accent1" w:themeShade="BF"/>
          <w:sz w:val="24"/>
          <w:szCs w:val="24"/>
        </w:rPr>
        <w:t>Podmínky zacházení s majetkem školy</w:t>
      </w:r>
      <w:r w:rsidR="00A06DA3">
        <w:rPr>
          <w:rFonts w:ascii="Times New Roman" w:eastAsiaTheme="majorEastAsia" w:hAnsi="Times New Roman" w:cs="Times New Roman"/>
          <w:b/>
          <w:bCs/>
          <w:color w:val="365F91" w:themeColor="accent1" w:themeShade="BF"/>
          <w:sz w:val="24"/>
          <w:szCs w:val="24"/>
        </w:rPr>
        <w:t xml:space="preserve"> (§ 30 odst. 1 písm. d) školského zákona)</w:t>
      </w:r>
    </w:p>
    <w:p w14:paraId="38087549" w14:textId="77777777" w:rsidR="00BB5AD3" w:rsidRPr="0025276B" w:rsidRDefault="00BB5AD3" w:rsidP="003E0D82">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 xml:space="preserve">Podmínky zacházení s majetkem školy ze strany dětí </w:t>
      </w:r>
    </w:p>
    <w:p w14:paraId="378850AE" w14:textId="77777777" w:rsidR="00BB5AD3" w:rsidRPr="0025276B" w:rsidRDefault="00BB5AD3" w:rsidP="0025276B">
      <w:pPr>
        <w:pStyle w:val="Odstavecseseznamem"/>
        <w:numPr>
          <w:ilvl w:val="0"/>
          <w:numId w:val="31"/>
        </w:numPr>
        <w:spacing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rPr>
        <w:t>Po dobu pobytu dítěte a v průběhu vzdělávání dětí v MŠ dbají učitelé na to, aby děti zacházely šetrně s učebními pomůckami, hračkami a dalšími vzdělávacími potřebami a nepoškozovaly ostatní majetek školy.</w:t>
      </w:r>
    </w:p>
    <w:p w14:paraId="038BF0EA" w14:textId="77777777" w:rsidR="00BB5AD3" w:rsidRPr="0025276B" w:rsidRDefault="00BB5AD3" w:rsidP="003E0D82">
      <w:pPr>
        <w:pStyle w:val="Nadpis1"/>
        <w:spacing w:before="0" w:after="120" w:line="240" w:lineRule="auto"/>
        <w:ind w:left="567" w:hanging="567"/>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Povinnosti zákonných zástupců při pobytu v mateřské škole a zacházení s jejím majetkem</w:t>
      </w:r>
    </w:p>
    <w:p w14:paraId="2AA60259" w14:textId="77777777" w:rsidR="00BB5AD3" w:rsidRPr="0025276B" w:rsidRDefault="00BB5AD3" w:rsidP="0025276B">
      <w:pPr>
        <w:pStyle w:val="Odstavecseseznamem"/>
        <w:numPr>
          <w:ilvl w:val="0"/>
          <w:numId w:val="31"/>
        </w:numPr>
        <w:spacing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rPr>
        <w:t>Zákonní zástupci pobývají ve všech prostorách školy jen po dobu nezbytně nutnou pro převlečení dítěte do oblečení určenému ke vzdělávání a předání dítěte učiteli a pro převzetí dítěte a převlečení do šatů, v kterých dítě přišlo do školy. Nebo po dobu jednání s učiteli školy týkajícího se vzdělávání dítěte.</w:t>
      </w:r>
    </w:p>
    <w:p w14:paraId="3DB4D2CB" w14:textId="77777777" w:rsidR="00BB5AD3" w:rsidRPr="0025276B" w:rsidRDefault="00BB5AD3" w:rsidP="0025276B">
      <w:pPr>
        <w:pStyle w:val="Odstavecseseznamem"/>
        <w:numPr>
          <w:ilvl w:val="0"/>
          <w:numId w:val="31"/>
        </w:numPr>
        <w:spacing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rPr>
        <w:t>Po dobu pobytu v prostorách školy jsou zákonní zástupci povinni chovat se tak, aby nepoškozovali její majetek a v případě, že zjistí jeho poškození, nahlásili tuto skutečnost neprodleně učiteli.</w:t>
      </w:r>
    </w:p>
    <w:p w14:paraId="5D079401" w14:textId="77777777" w:rsidR="00817CE1" w:rsidRPr="0025276B" w:rsidRDefault="00C5271D" w:rsidP="0025276B">
      <w:pPr>
        <w:pStyle w:val="Odstavecseseznamem"/>
        <w:numPr>
          <w:ilvl w:val="0"/>
          <w:numId w:val="31"/>
        </w:numPr>
        <w:autoSpaceDE w:val="0"/>
        <w:autoSpaceDN w:val="0"/>
        <w:adjustRightInd w:val="0"/>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rPr>
        <w:t xml:space="preserve">Po převzetí dítěte zákonným zástupcem nesmí dítě z bezpečnostních důvodů dále používat žádné vybavení mateřské školy ani školní zahrady. </w:t>
      </w:r>
    </w:p>
    <w:p w14:paraId="06C5D78A" w14:textId="77777777" w:rsidR="00C5271D" w:rsidRPr="0025276B" w:rsidRDefault="00C5271D" w:rsidP="0025276B">
      <w:pPr>
        <w:pStyle w:val="Odstavecseseznamem"/>
        <w:numPr>
          <w:ilvl w:val="0"/>
          <w:numId w:val="31"/>
        </w:numPr>
        <w:autoSpaceDE w:val="0"/>
        <w:autoSpaceDN w:val="0"/>
        <w:adjustRightInd w:val="0"/>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rPr>
        <w:t>Zákonní zástupci jsou povinni po převzetí dítěte neprodleně opustit areál mateřské školy a nezdržovat se nadále na školní zahradě. V případě, že tak neučiní, nesou plnou odpovědnost za bezpečnost svou i svého dítěte a za případné poškození majetku mateřské školy.</w:t>
      </w:r>
    </w:p>
    <w:p w14:paraId="6EEA6F32" w14:textId="77777777" w:rsidR="00D31DDB" w:rsidRPr="0025276B" w:rsidRDefault="00817CE1" w:rsidP="00A44A31">
      <w:pPr>
        <w:pStyle w:val="Odstavecseseznamem"/>
        <w:numPr>
          <w:ilvl w:val="0"/>
          <w:numId w:val="31"/>
        </w:numPr>
        <w:autoSpaceDE w:val="0"/>
        <w:autoSpaceDN w:val="0"/>
        <w:adjustRightInd w:val="0"/>
        <w:spacing w:after="0" w:line="240" w:lineRule="auto"/>
        <w:ind w:left="1134" w:hanging="567"/>
        <w:jc w:val="both"/>
        <w:rPr>
          <w:rFonts w:ascii="Times New Roman" w:hAnsi="Times New Roman" w:cs="Times New Roman"/>
          <w:sz w:val="24"/>
          <w:szCs w:val="24"/>
        </w:rPr>
      </w:pPr>
      <w:r w:rsidRPr="0025276B">
        <w:rPr>
          <w:rFonts w:ascii="Times New Roman" w:hAnsi="Times New Roman" w:cs="Times New Roman"/>
          <w:sz w:val="24"/>
          <w:szCs w:val="24"/>
        </w:rPr>
        <w:t xml:space="preserve">Pokud </w:t>
      </w:r>
      <w:r w:rsidR="00956206" w:rsidRPr="0025276B">
        <w:rPr>
          <w:rFonts w:ascii="Times New Roman" w:hAnsi="Times New Roman" w:cs="Times New Roman"/>
          <w:sz w:val="24"/>
          <w:szCs w:val="24"/>
        </w:rPr>
        <w:t xml:space="preserve">budou </w:t>
      </w:r>
      <w:r w:rsidRPr="0025276B">
        <w:rPr>
          <w:rFonts w:ascii="Times New Roman" w:hAnsi="Times New Roman" w:cs="Times New Roman"/>
          <w:sz w:val="24"/>
          <w:szCs w:val="24"/>
        </w:rPr>
        <w:t>d</w:t>
      </w:r>
      <w:r w:rsidR="00956206" w:rsidRPr="0025276B">
        <w:rPr>
          <w:rFonts w:ascii="Times New Roman" w:hAnsi="Times New Roman" w:cs="Times New Roman"/>
          <w:sz w:val="24"/>
          <w:szCs w:val="24"/>
        </w:rPr>
        <w:t xml:space="preserve">ěti v mateřské škole nosit </w:t>
      </w:r>
      <w:r w:rsidRPr="0025276B">
        <w:rPr>
          <w:rFonts w:ascii="Times New Roman" w:hAnsi="Times New Roman" w:cs="Times New Roman"/>
          <w:sz w:val="24"/>
          <w:szCs w:val="24"/>
        </w:rPr>
        <w:t xml:space="preserve">značkové oblečení, obuv, šperky nebo </w:t>
      </w:r>
      <w:r w:rsidR="007C0415" w:rsidRPr="0025276B">
        <w:rPr>
          <w:rFonts w:ascii="Times New Roman" w:hAnsi="Times New Roman" w:cs="Times New Roman"/>
          <w:sz w:val="24"/>
          <w:szCs w:val="24"/>
        </w:rPr>
        <w:t xml:space="preserve">do mateřské školy donášet </w:t>
      </w:r>
      <w:r w:rsidRPr="0025276B">
        <w:rPr>
          <w:rFonts w:ascii="Times New Roman" w:hAnsi="Times New Roman" w:cs="Times New Roman"/>
          <w:sz w:val="24"/>
          <w:szCs w:val="24"/>
        </w:rPr>
        <w:t>hodnotnější</w:t>
      </w:r>
      <w:r w:rsidR="007C0415" w:rsidRPr="0025276B">
        <w:rPr>
          <w:rFonts w:ascii="Times New Roman" w:hAnsi="Times New Roman" w:cs="Times New Roman"/>
          <w:sz w:val="24"/>
          <w:szCs w:val="24"/>
        </w:rPr>
        <w:t xml:space="preserve"> </w:t>
      </w:r>
      <w:r w:rsidR="00CE117B" w:rsidRPr="0025276B">
        <w:rPr>
          <w:rFonts w:ascii="Times New Roman" w:hAnsi="Times New Roman" w:cs="Times New Roman"/>
          <w:sz w:val="24"/>
          <w:szCs w:val="24"/>
        </w:rPr>
        <w:t xml:space="preserve">předměty a </w:t>
      </w:r>
      <w:r w:rsidRPr="0025276B">
        <w:rPr>
          <w:rFonts w:ascii="Times New Roman" w:hAnsi="Times New Roman" w:cs="Times New Roman"/>
          <w:sz w:val="24"/>
          <w:szCs w:val="24"/>
        </w:rPr>
        <w:t xml:space="preserve">hračky, škola </w:t>
      </w:r>
      <w:r w:rsidR="00D31DDB" w:rsidRPr="0025276B">
        <w:rPr>
          <w:rFonts w:ascii="Times New Roman" w:hAnsi="Times New Roman" w:cs="Times New Roman"/>
          <w:sz w:val="24"/>
          <w:szCs w:val="24"/>
        </w:rPr>
        <w:t>neodpovídá za jejich ztrátu</w:t>
      </w:r>
      <w:r w:rsidR="007C0415" w:rsidRPr="0025276B">
        <w:rPr>
          <w:rFonts w:ascii="Times New Roman" w:hAnsi="Times New Roman" w:cs="Times New Roman"/>
          <w:sz w:val="24"/>
          <w:szCs w:val="24"/>
        </w:rPr>
        <w:t>, záměnu</w:t>
      </w:r>
      <w:r w:rsidR="00D31DDB" w:rsidRPr="0025276B">
        <w:rPr>
          <w:rFonts w:ascii="Times New Roman" w:hAnsi="Times New Roman" w:cs="Times New Roman"/>
          <w:sz w:val="24"/>
          <w:szCs w:val="24"/>
        </w:rPr>
        <w:t xml:space="preserve"> či poškození.</w:t>
      </w:r>
    </w:p>
    <w:p w14:paraId="32B8B57F" w14:textId="77777777" w:rsidR="00990B6B" w:rsidRPr="0025276B" w:rsidRDefault="00990B6B" w:rsidP="00A44A31">
      <w:pPr>
        <w:pStyle w:val="Nadpis1"/>
        <w:spacing w:before="0" w:line="240" w:lineRule="auto"/>
        <w:ind w:left="1134" w:hanging="567"/>
        <w:jc w:val="both"/>
        <w:rPr>
          <w:rFonts w:ascii="Times New Roman" w:eastAsiaTheme="minorEastAsia" w:hAnsi="Times New Roman" w:cs="Times New Roman"/>
          <w:color w:val="auto"/>
          <w:sz w:val="24"/>
          <w:szCs w:val="24"/>
        </w:rPr>
      </w:pPr>
    </w:p>
    <w:p w14:paraId="73178500" w14:textId="77777777" w:rsidR="00BB5AD3" w:rsidRPr="0025276B" w:rsidRDefault="00BB5AD3" w:rsidP="0090234F">
      <w:pPr>
        <w:pStyle w:val="Nadpis1"/>
        <w:spacing w:before="0" w:after="120" w:line="240" w:lineRule="auto"/>
        <w:ind w:left="1134" w:hanging="1134"/>
        <w:jc w:val="both"/>
        <w:rPr>
          <w:rFonts w:ascii="Times New Roman" w:eastAsiaTheme="minorEastAsia" w:hAnsi="Times New Roman" w:cs="Times New Roman"/>
          <w:color w:val="auto"/>
          <w:sz w:val="24"/>
          <w:szCs w:val="24"/>
        </w:rPr>
      </w:pPr>
      <w:r w:rsidRPr="0025276B">
        <w:rPr>
          <w:rFonts w:ascii="Times New Roman" w:eastAsiaTheme="minorEastAsia" w:hAnsi="Times New Roman" w:cs="Times New Roman"/>
          <w:color w:val="auto"/>
          <w:sz w:val="24"/>
          <w:szCs w:val="24"/>
        </w:rPr>
        <w:t>Zabezpečení budovy mateřské školy</w:t>
      </w:r>
    </w:p>
    <w:p w14:paraId="68565638" w14:textId="6DB4EBFA" w:rsidR="00BB5AD3" w:rsidRPr="003E0D82" w:rsidRDefault="00BB5AD3" w:rsidP="0090234F">
      <w:pPr>
        <w:pStyle w:val="Odstavecseseznamem"/>
        <w:numPr>
          <w:ilvl w:val="0"/>
          <w:numId w:val="31"/>
        </w:numPr>
        <w:spacing w:after="0" w:line="240" w:lineRule="auto"/>
        <w:ind w:left="1134" w:hanging="426"/>
        <w:jc w:val="both"/>
        <w:rPr>
          <w:rFonts w:ascii="Times New Roman" w:hAnsi="Times New Roman" w:cs="Times New Roman"/>
          <w:sz w:val="24"/>
          <w:szCs w:val="24"/>
        </w:rPr>
      </w:pPr>
      <w:r w:rsidRPr="003E0D82">
        <w:rPr>
          <w:rFonts w:ascii="Times New Roman" w:hAnsi="Times New Roman" w:cs="Times New Roman"/>
          <w:sz w:val="24"/>
          <w:szCs w:val="24"/>
        </w:rPr>
        <w:t>Školní budova je přístupná zvenčí pouze po dobu provozu mateřské školy. Každý z pracovníků školy, který otevírá budovu cizím příchozím, je povinen zjistit důvod jejich návštěvy a zajistit, aby se nepohybovali nekontrolovaně po budově. Během provozu školy jsou dveře hlavního vchodu zevnitř volně otevíratelné.</w:t>
      </w:r>
    </w:p>
    <w:p w14:paraId="2F1586DD" w14:textId="77777777" w:rsidR="00A44A31" w:rsidRDefault="00A44A31" w:rsidP="00932924">
      <w:pPr>
        <w:pStyle w:val="Nadpis1"/>
        <w:spacing w:before="0" w:after="120" w:line="240" w:lineRule="auto"/>
        <w:ind w:left="567" w:hanging="283"/>
        <w:jc w:val="both"/>
        <w:rPr>
          <w:rFonts w:ascii="Times New Roman" w:hAnsi="Times New Roman" w:cs="Times New Roman"/>
          <w:sz w:val="24"/>
          <w:szCs w:val="24"/>
        </w:rPr>
      </w:pPr>
    </w:p>
    <w:p w14:paraId="5336A10C" w14:textId="5B698DDF" w:rsidR="00B7784E" w:rsidRPr="0025276B" w:rsidRDefault="00A44A31" w:rsidP="00A44A31">
      <w:pPr>
        <w:pStyle w:val="Nadpis1"/>
        <w:spacing w:before="0"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XII</w:t>
      </w:r>
      <w:r w:rsidR="00CC23CC" w:rsidRPr="0025276B">
        <w:rPr>
          <w:rFonts w:ascii="Times New Roman" w:hAnsi="Times New Roman" w:cs="Times New Roman"/>
          <w:sz w:val="24"/>
          <w:szCs w:val="24"/>
        </w:rPr>
        <w:t>.</w:t>
      </w:r>
      <w:r w:rsidR="003F45A9" w:rsidRPr="0025276B">
        <w:rPr>
          <w:rFonts w:ascii="Times New Roman" w:hAnsi="Times New Roman" w:cs="Times New Roman"/>
          <w:sz w:val="24"/>
          <w:szCs w:val="24"/>
        </w:rPr>
        <w:t xml:space="preserve">  </w:t>
      </w:r>
      <w:r>
        <w:rPr>
          <w:rFonts w:ascii="Times New Roman" w:hAnsi="Times New Roman" w:cs="Times New Roman"/>
          <w:sz w:val="24"/>
          <w:szCs w:val="24"/>
        </w:rPr>
        <w:t>Poučení o povinnosti dodržovat školní řád (§22 odst. 1 písm. b), § 30 odst. 3 školského zákona)</w:t>
      </w:r>
    </w:p>
    <w:p w14:paraId="71CD291D" w14:textId="77777777" w:rsidR="004F1CA2" w:rsidRPr="0025276B" w:rsidRDefault="00B7784E" w:rsidP="0025276B">
      <w:pPr>
        <w:pStyle w:val="Normlnweb"/>
        <w:numPr>
          <w:ilvl w:val="0"/>
          <w:numId w:val="27"/>
        </w:numPr>
        <w:ind w:left="1134" w:hanging="567"/>
        <w:jc w:val="both"/>
      </w:pPr>
      <w:r w:rsidRPr="0025276B">
        <w:t xml:space="preserve">Školní řád je závazný pro všechny zaměstnance školy, zákonné zástupce a děti přiměřeně jejich věku. </w:t>
      </w:r>
    </w:p>
    <w:p w14:paraId="66AF42FB" w14:textId="77777777" w:rsidR="004F1CA2" w:rsidRPr="0025276B" w:rsidRDefault="00B7784E" w:rsidP="0025276B">
      <w:pPr>
        <w:pStyle w:val="Normlnweb"/>
        <w:numPr>
          <w:ilvl w:val="0"/>
          <w:numId w:val="27"/>
        </w:numPr>
        <w:ind w:left="1134" w:hanging="567"/>
        <w:jc w:val="both"/>
      </w:pPr>
      <w:r w:rsidRPr="0025276B">
        <w:t xml:space="preserve">Se školním řádem jsou zákonní zástupci seznámeni při nástupu dítěte do MŠ </w:t>
      </w:r>
      <w:r w:rsidR="001439FE" w:rsidRPr="0025276B">
        <w:br/>
      </w:r>
      <w:r w:rsidRPr="0025276B">
        <w:t xml:space="preserve">a následně vždy při jeho aktualizaci. </w:t>
      </w:r>
    </w:p>
    <w:p w14:paraId="6CA9845A" w14:textId="77777777" w:rsidR="00B7784E" w:rsidRPr="0025276B" w:rsidRDefault="00B7784E" w:rsidP="0025276B">
      <w:pPr>
        <w:pStyle w:val="Normlnweb"/>
        <w:numPr>
          <w:ilvl w:val="0"/>
          <w:numId w:val="27"/>
        </w:numPr>
        <w:ind w:left="1134" w:hanging="567"/>
        <w:jc w:val="both"/>
      </w:pPr>
      <w:r w:rsidRPr="0025276B">
        <w:t xml:space="preserve">Školní řád nabývá účinnosti dnem jeho vydání a je zveřejněn na webových stránkách školy a v listinné podobě na přístupném místě </w:t>
      </w:r>
      <w:r w:rsidR="00C5271D" w:rsidRPr="0025276B">
        <w:t>v Mateřské škole Zámostní vedle kanceláře sekretářky školy, v Mateřské škole Antošovická a Keramická ve vstupní chodbě budov</w:t>
      </w:r>
      <w:r w:rsidRPr="0025276B">
        <w:t>.</w:t>
      </w:r>
    </w:p>
    <w:p w14:paraId="3E47637C" w14:textId="7FE42451" w:rsidR="00AC1258" w:rsidRDefault="009F75F4" w:rsidP="0025276B">
      <w:pPr>
        <w:pStyle w:val="Normlnweb"/>
        <w:numPr>
          <w:ilvl w:val="0"/>
          <w:numId w:val="27"/>
        </w:numPr>
        <w:ind w:left="1134" w:hanging="567"/>
        <w:jc w:val="both"/>
      </w:pPr>
      <w:r w:rsidRPr="0025276B">
        <w:lastRenderedPageBreak/>
        <w:t xml:space="preserve">Veškeré dodatky, popřípadě změny tohoto školního řádu mohou být provedeny pouze písemnou formou a před nabytím jejich účinnosti s nimi </w:t>
      </w:r>
      <w:r w:rsidR="005739B2" w:rsidRPr="0025276B">
        <w:t>musí být prokazatelně</w:t>
      </w:r>
      <w:r w:rsidRPr="0025276B">
        <w:t xml:space="preserve"> seznámeni všichni zaměstnanci mateřské školy a zákonní zástupci dětí.</w:t>
      </w:r>
    </w:p>
    <w:p w14:paraId="6E5239E0" w14:textId="3D37BDCB" w:rsidR="00354A32" w:rsidRPr="0025276B" w:rsidRDefault="00354A32" w:rsidP="0025276B">
      <w:pPr>
        <w:pStyle w:val="Normlnweb"/>
        <w:numPr>
          <w:ilvl w:val="0"/>
          <w:numId w:val="27"/>
        </w:numPr>
        <w:ind w:left="1134" w:hanging="567"/>
        <w:jc w:val="both"/>
      </w:pPr>
      <w:r>
        <w:t xml:space="preserve">Školní řád je </w:t>
      </w:r>
      <w:r w:rsidR="0045431E">
        <w:t>účinný</w:t>
      </w:r>
      <w:r>
        <w:t xml:space="preserve"> od 1.1.2026</w:t>
      </w:r>
    </w:p>
    <w:p w14:paraId="53C07060" w14:textId="77777777" w:rsidR="00817CE1" w:rsidRPr="0025276B" w:rsidRDefault="00817CE1" w:rsidP="0025276B">
      <w:pPr>
        <w:spacing w:after="0" w:line="240" w:lineRule="auto"/>
        <w:ind w:left="1134" w:hanging="567"/>
        <w:jc w:val="both"/>
        <w:rPr>
          <w:rFonts w:ascii="Times New Roman" w:eastAsia="Times New Roman" w:hAnsi="Times New Roman" w:cs="Times New Roman"/>
          <w:sz w:val="24"/>
          <w:szCs w:val="24"/>
          <w:lang w:eastAsia="cs-CZ"/>
        </w:rPr>
      </w:pPr>
    </w:p>
    <w:p w14:paraId="18A3F509" w14:textId="77777777" w:rsidR="00A964EE" w:rsidRDefault="00A964EE" w:rsidP="0025276B">
      <w:pPr>
        <w:spacing w:after="0" w:line="240" w:lineRule="auto"/>
        <w:ind w:left="1134" w:hanging="567"/>
        <w:jc w:val="both"/>
        <w:rPr>
          <w:rFonts w:ascii="Times New Roman" w:eastAsia="Times New Roman" w:hAnsi="Times New Roman" w:cs="Times New Roman"/>
          <w:sz w:val="24"/>
          <w:szCs w:val="24"/>
          <w:lang w:eastAsia="cs-CZ"/>
        </w:rPr>
      </w:pPr>
    </w:p>
    <w:p w14:paraId="64FC0BCC" w14:textId="5E7F0FF9" w:rsidR="00B7784E" w:rsidRPr="0025276B" w:rsidRDefault="00C34579" w:rsidP="0025276B">
      <w:pPr>
        <w:spacing w:after="0"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Podpis ředitele</w:t>
      </w:r>
      <w:r w:rsidR="00FC578F">
        <w:rPr>
          <w:rFonts w:ascii="Times New Roman" w:eastAsia="Times New Roman" w:hAnsi="Times New Roman" w:cs="Times New Roman"/>
          <w:sz w:val="24"/>
          <w:szCs w:val="24"/>
          <w:lang w:eastAsia="cs-CZ"/>
        </w:rPr>
        <w:t>: PhDr. Jarmila Chlopková</w:t>
      </w:r>
    </w:p>
    <w:p w14:paraId="345D6D6C" w14:textId="77777777" w:rsidR="003A091A" w:rsidRPr="0025276B" w:rsidRDefault="003A091A" w:rsidP="0025276B">
      <w:pPr>
        <w:spacing w:after="0" w:line="240" w:lineRule="auto"/>
        <w:ind w:left="1134" w:hanging="567"/>
        <w:jc w:val="both"/>
        <w:rPr>
          <w:rFonts w:ascii="Times New Roman" w:eastAsia="Times New Roman" w:hAnsi="Times New Roman" w:cs="Times New Roman"/>
          <w:sz w:val="24"/>
          <w:szCs w:val="24"/>
          <w:lang w:eastAsia="cs-CZ"/>
        </w:rPr>
      </w:pPr>
    </w:p>
    <w:p w14:paraId="7F3B99AE" w14:textId="77777777" w:rsidR="00990B6B" w:rsidRPr="0025276B" w:rsidRDefault="00990B6B" w:rsidP="0025276B">
      <w:pPr>
        <w:spacing w:after="0" w:line="240" w:lineRule="auto"/>
        <w:ind w:left="1134" w:hanging="567"/>
        <w:jc w:val="both"/>
        <w:rPr>
          <w:rFonts w:ascii="Times New Roman" w:eastAsia="Times New Roman" w:hAnsi="Times New Roman" w:cs="Times New Roman"/>
          <w:sz w:val="24"/>
          <w:szCs w:val="24"/>
          <w:lang w:eastAsia="cs-CZ"/>
        </w:rPr>
      </w:pPr>
    </w:p>
    <w:p w14:paraId="0CD20264" w14:textId="77777777" w:rsidR="00770BB1" w:rsidRDefault="00EA5F2F" w:rsidP="00770BB1">
      <w:pPr>
        <w:spacing w:after="0" w:line="240" w:lineRule="auto"/>
        <w:ind w:left="1134" w:hanging="567"/>
        <w:jc w:val="both"/>
        <w:rPr>
          <w:rFonts w:ascii="Times New Roman" w:eastAsia="Times New Roman" w:hAnsi="Times New Roman" w:cs="Times New Roman"/>
          <w:sz w:val="24"/>
          <w:szCs w:val="24"/>
          <w:lang w:eastAsia="cs-CZ"/>
        </w:rPr>
      </w:pPr>
      <w:r w:rsidRPr="0025276B">
        <w:rPr>
          <w:rFonts w:ascii="Times New Roman" w:eastAsia="Times New Roman" w:hAnsi="Times New Roman" w:cs="Times New Roman"/>
          <w:sz w:val="24"/>
          <w:szCs w:val="24"/>
          <w:lang w:eastAsia="cs-CZ"/>
        </w:rPr>
        <w:t>V Ostravě dne</w:t>
      </w:r>
      <w:r w:rsidR="005739B2" w:rsidRPr="0025276B">
        <w:rPr>
          <w:rFonts w:ascii="Times New Roman" w:eastAsia="Times New Roman" w:hAnsi="Times New Roman" w:cs="Times New Roman"/>
          <w:sz w:val="24"/>
          <w:szCs w:val="24"/>
          <w:lang w:eastAsia="cs-CZ"/>
        </w:rPr>
        <w:t>:</w:t>
      </w:r>
      <w:r w:rsidR="00770BB1">
        <w:rPr>
          <w:rFonts w:ascii="Times New Roman" w:eastAsia="Times New Roman" w:hAnsi="Times New Roman" w:cs="Times New Roman"/>
          <w:sz w:val="24"/>
          <w:szCs w:val="24"/>
          <w:lang w:eastAsia="cs-CZ"/>
        </w:rPr>
        <w:t xml:space="preserve"> 1.12.2025</w:t>
      </w:r>
    </w:p>
    <w:p w14:paraId="2C6C202C" w14:textId="77777777" w:rsidR="00770BB1" w:rsidRDefault="00770BB1" w:rsidP="00770BB1">
      <w:pPr>
        <w:spacing w:after="0" w:line="240" w:lineRule="auto"/>
        <w:ind w:left="1134" w:hanging="567"/>
        <w:jc w:val="both"/>
        <w:rPr>
          <w:rFonts w:ascii="Times New Roman" w:eastAsia="Times New Roman" w:hAnsi="Times New Roman" w:cs="Times New Roman"/>
          <w:sz w:val="24"/>
          <w:szCs w:val="24"/>
          <w:lang w:eastAsia="cs-CZ"/>
        </w:rPr>
      </w:pPr>
    </w:p>
    <w:sectPr w:rsidR="00770BB1" w:rsidSect="0090234F">
      <w:footerReference w:type="default" r:id="rId11"/>
      <w:pgSz w:w="12240" w:h="15840"/>
      <w:pgMar w:top="1417" w:right="1417" w:bottom="1417" w:left="141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3A79" w14:textId="77777777" w:rsidR="00E0008F" w:rsidRDefault="00E0008F" w:rsidP="00A1607D">
      <w:pPr>
        <w:spacing w:after="0" w:line="240" w:lineRule="auto"/>
      </w:pPr>
      <w:r>
        <w:separator/>
      </w:r>
    </w:p>
  </w:endnote>
  <w:endnote w:type="continuationSeparator" w:id="0">
    <w:p w14:paraId="2084BA45" w14:textId="77777777" w:rsidR="00E0008F" w:rsidRDefault="00E0008F" w:rsidP="00A1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323845"/>
      <w:docPartObj>
        <w:docPartGallery w:val="Page Numbers (Bottom of Page)"/>
        <w:docPartUnique/>
      </w:docPartObj>
    </w:sdtPr>
    <w:sdtEndPr/>
    <w:sdtContent>
      <w:p w14:paraId="49148BE0" w14:textId="20A8053D" w:rsidR="0090234F" w:rsidRDefault="0090234F">
        <w:pPr>
          <w:pStyle w:val="Zpat"/>
          <w:jc w:val="center"/>
        </w:pPr>
        <w:r>
          <w:fldChar w:fldCharType="begin"/>
        </w:r>
        <w:r>
          <w:instrText>PAGE   \* MERGEFORMAT</w:instrText>
        </w:r>
        <w:r>
          <w:fldChar w:fldCharType="separate"/>
        </w:r>
        <w:r>
          <w:t>2</w:t>
        </w:r>
        <w:r>
          <w:fldChar w:fldCharType="end"/>
        </w:r>
      </w:p>
    </w:sdtContent>
  </w:sdt>
  <w:p w14:paraId="0C93A098" w14:textId="77777777" w:rsidR="00ED4149" w:rsidRDefault="00ED41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5089" w14:textId="77777777" w:rsidR="00E0008F" w:rsidRDefault="00E0008F" w:rsidP="00A1607D">
      <w:pPr>
        <w:spacing w:after="0" w:line="240" w:lineRule="auto"/>
      </w:pPr>
      <w:r>
        <w:separator/>
      </w:r>
    </w:p>
  </w:footnote>
  <w:footnote w:type="continuationSeparator" w:id="0">
    <w:p w14:paraId="45B4CB4E" w14:textId="77777777" w:rsidR="00E0008F" w:rsidRDefault="00E0008F" w:rsidP="00A16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B1B06032"/>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8777D1C"/>
    <w:multiLevelType w:val="hybridMultilevel"/>
    <w:tmpl w:val="DB6A1F9E"/>
    <w:lvl w:ilvl="0" w:tplc="04050013">
      <w:start w:val="1"/>
      <w:numFmt w:val="upperRoman"/>
      <w:lvlText w:val="%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9357079"/>
    <w:multiLevelType w:val="hybridMultilevel"/>
    <w:tmpl w:val="9CDE6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A65B69"/>
    <w:multiLevelType w:val="hybridMultilevel"/>
    <w:tmpl w:val="28EEBB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0A2904C2"/>
    <w:multiLevelType w:val="hybridMultilevel"/>
    <w:tmpl w:val="E8189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DF71AA"/>
    <w:multiLevelType w:val="hybridMultilevel"/>
    <w:tmpl w:val="CECAD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2451E1"/>
    <w:multiLevelType w:val="hybridMultilevel"/>
    <w:tmpl w:val="B1A69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E020ACC"/>
    <w:multiLevelType w:val="multilevel"/>
    <w:tmpl w:val="BC66139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FBB2651"/>
    <w:multiLevelType w:val="hybridMultilevel"/>
    <w:tmpl w:val="44CA61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73D26E3"/>
    <w:multiLevelType w:val="hybridMultilevel"/>
    <w:tmpl w:val="2AA0A944"/>
    <w:lvl w:ilvl="0" w:tplc="04050001">
      <w:start w:val="1"/>
      <w:numFmt w:val="bullet"/>
      <w:lvlText w:val=""/>
      <w:lvlJc w:val="left"/>
      <w:pPr>
        <w:tabs>
          <w:tab w:val="num" w:pos="720"/>
        </w:tabs>
        <w:ind w:left="720" w:hanging="360"/>
      </w:pPr>
      <w:rPr>
        <w:rFonts w:ascii="Symbol" w:hAnsi="Symbol" w:hint="default"/>
        <w:bdr w:val="none" w:sz="0" w:space="0" w:color="auto" w:frame="1"/>
      </w:rPr>
    </w:lvl>
    <w:lvl w:ilvl="1" w:tplc="431280BE">
      <w:start w:val="1"/>
      <w:numFmt w:val="bullet"/>
      <w:lvlText w:val="o"/>
      <w:lvlJc w:val="left"/>
      <w:pPr>
        <w:tabs>
          <w:tab w:val="num" w:pos="1440"/>
        </w:tabs>
        <w:ind w:left="1440" w:hanging="360"/>
      </w:pPr>
      <w:rPr>
        <w:rFonts w:ascii="Courier New" w:hAnsi="Courier New"/>
      </w:rPr>
    </w:lvl>
    <w:lvl w:ilvl="2" w:tplc="6B089844">
      <w:start w:val="1"/>
      <w:numFmt w:val="bullet"/>
      <w:lvlText w:val=""/>
      <w:lvlJc w:val="left"/>
      <w:pPr>
        <w:tabs>
          <w:tab w:val="num" w:pos="2160"/>
        </w:tabs>
        <w:ind w:left="2160" w:hanging="360"/>
      </w:pPr>
      <w:rPr>
        <w:rFonts w:ascii="Wingdings" w:hAnsi="Wingdings"/>
      </w:rPr>
    </w:lvl>
    <w:lvl w:ilvl="3" w:tplc="EB8A8EEE">
      <w:start w:val="1"/>
      <w:numFmt w:val="bullet"/>
      <w:lvlText w:val=""/>
      <w:lvlJc w:val="left"/>
      <w:pPr>
        <w:tabs>
          <w:tab w:val="num" w:pos="2880"/>
        </w:tabs>
        <w:ind w:left="2880" w:hanging="360"/>
      </w:pPr>
      <w:rPr>
        <w:rFonts w:ascii="Symbol" w:hAnsi="Symbol"/>
      </w:rPr>
    </w:lvl>
    <w:lvl w:ilvl="4" w:tplc="C7CC8F42">
      <w:start w:val="1"/>
      <w:numFmt w:val="bullet"/>
      <w:lvlText w:val="o"/>
      <w:lvlJc w:val="left"/>
      <w:pPr>
        <w:tabs>
          <w:tab w:val="num" w:pos="3600"/>
        </w:tabs>
        <w:ind w:left="3600" w:hanging="360"/>
      </w:pPr>
      <w:rPr>
        <w:rFonts w:ascii="Courier New" w:hAnsi="Courier New"/>
      </w:rPr>
    </w:lvl>
    <w:lvl w:ilvl="5" w:tplc="7A3E19DA">
      <w:start w:val="1"/>
      <w:numFmt w:val="bullet"/>
      <w:lvlText w:val=""/>
      <w:lvlJc w:val="left"/>
      <w:pPr>
        <w:tabs>
          <w:tab w:val="num" w:pos="4320"/>
        </w:tabs>
        <w:ind w:left="4320" w:hanging="360"/>
      </w:pPr>
      <w:rPr>
        <w:rFonts w:ascii="Wingdings" w:hAnsi="Wingdings"/>
      </w:rPr>
    </w:lvl>
    <w:lvl w:ilvl="6" w:tplc="3D7C3FE0">
      <w:start w:val="1"/>
      <w:numFmt w:val="bullet"/>
      <w:lvlText w:val=""/>
      <w:lvlJc w:val="left"/>
      <w:pPr>
        <w:tabs>
          <w:tab w:val="num" w:pos="5040"/>
        </w:tabs>
        <w:ind w:left="5040" w:hanging="360"/>
      </w:pPr>
      <w:rPr>
        <w:rFonts w:ascii="Symbol" w:hAnsi="Symbol"/>
      </w:rPr>
    </w:lvl>
    <w:lvl w:ilvl="7" w:tplc="DB92F784">
      <w:start w:val="1"/>
      <w:numFmt w:val="bullet"/>
      <w:lvlText w:val="o"/>
      <w:lvlJc w:val="left"/>
      <w:pPr>
        <w:tabs>
          <w:tab w:val="num" w:pos="5760"/>
        </w:tabs>
        <w:ind w:left="5760" w:hanging="360"/>
      </w:pPr>
      <w:rPr>
        <w:rFonts w:ascii="Courier New" w:hAnsi="Courier New"/>
      </w:rPr>
    </w:lvl>
    <w:lvl w:ilvl="8" w:tplc="22BE3A76">
      <w:start w:val="1"/>
      <w:numFmt w:val="bullet"/>
      <w:lvlText w:val=""/>
      <w:lvlJc w:val="left"/>
      <w:pPr>
        <w:tabs>
          <w:tab w:val="num" w:pos="6480"/>
        </w:tabs>
        <w:ind w:left="6480" w:hanging="360"/>
      </w:pPr>
      <w:rPr>
        <w:rFonts w:ascii="Wingdings" w:hAnsi="Wingdings"/>
      </w:rPr>
    </w:lvl>
  </w:abstractNum>
  <w:abstractNum w:abstractNumId="15" w15:restartNumberingAfterBreak="0">
    <w:nsid w:val="17D328E3"/>
    <w:multiLevelType w:val="hybridMultilevel"/>
    <w:tmpl w:val="7CEAC53E"/>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7E0225E"/>
    <w:multiLevelType w:val="hybridMultilevel"/>
    <w:tmpl w:val="CB808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296DAD"/>
    <w:multiLevelType w:val="hybridMultilevel"/>
    <w:tmpl w:val="BB183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C325BD6"/>
    <w:multiLevelType w:val="hybridMultilevel"/>
    <w:tmpl w:val="D06A2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DD6F52"/>
    <w:multiLevelType w:val="multilevel"/>
    <w:tmpl w:val="4FE442E6"/>
    <w:lvl w:ilvl="0">
      <w:start w:val="1"/>
      <w:numFmt w:val="lowerLetter"/>
      <w:lvlText w:val="%1)"/>
      <w:lvlJc w:val="left"/>
      <w:pPr>
        <w:tabs>
          <w:tab w:val="num" w:pos="786"/>
        </w:tabs>
        <w:ind w:left="786" w:hanging="360"/>
      </w:pPr>
      <w:rPr>
        <w:rFonts w:hint="default"/>
        <w:sz w:val="24"/>
        <w:szCs w:val="24"/>
      </w:rPr>
    </w:lvl>
    <w:lvl w:ilvl="1">
      <w:start w:val="29"/>
      <w:numFmt w:val="decimal"/>
      <w:lvlText w:val="%2."/>
      <w:lvlJc w:val="left"/>
      <w:pPr>
        <w:ind w:left="1881" w:hanging="375"/>
      </w:pPr>
      <w:rPr>
        <w:rFonts w:hint="default"/>
      </w:rPr>
    </w:lvl>
    <w:lvl w:ilvl="2">
      <w:start w:val="6"/>
      <w:numFmt w:val="upperRoman"/>
      <w:lvlText w:val="%3."/>
      <w:lvlJc w:val="left"/>
      <w:pPr>
        <w:ind w:left="2946" w:hanging="720"/>
      </w:pPr>
      <w:rPr>
        <w:rFonts w:hint="default"/>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20" w15:restartNumberingAfterBreak="0">
    <w:nsid w:val="21C536EC"/>
    <w:multiLevelType w:val="hybridMultilevel"/>
    <w:tmpl w:val="107CD6D4"/>
    <w:lvl w:ilvl="0" w:tplc="3824367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3EB2BB7"/>
    <w:multiLevelType w:val="multilevel"/>
    <w:tmpl w:val="9F46CCE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47F515A"/>
    <w:multiLevelType w:val="hybridMultilevel"/>
    <w:tmpl w:val="1FB6EC46"/>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25EE5F5A"/>
    <w:multiLevelType w:val="multilevel"/>
    <w:tmpl w:val="D0F60662"/>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A2A46F3"/>
    <w:multiLevelType w:val="multilevel"/>
    <w:tmpl w:val="2AFA27F8"/>
    <w:lvl w:ilvl="0">
      <w:start w:val="1"/>
      <w:numFmt w:val="bullet"/>
      <w:lvlText w:val=""/>
      <w:lvlJc w:val="left"/>
      <w:pPr>
        <w:ind w:left="644"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B3F3909"/>
    <w:multiLevelType w:val="hybridMultilevel"/>
    <w:tmpl w:val="C0FC1A9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2B7D2176"/>
    <w:multiLevelType w:val="hybridMultilevel"/>
    <w:tmpl w:val="0CF69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C93436A"/>
    <w:multiLevelType w:val="hybridMultilevel"/>
    <w:tmpl w:val="0CB0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0683F10"/>
    <w:multiLevelType w:val="multilevel"/>
    <w:tmpl w:val="304C1F6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2E656CE"/>
    <w:multiLevelType w:val="hybridMultilevel"/>
    <w:tmpl w:val="B8EE2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72E1A83"/>
    <w:multiLevelType w:val="hybridMultilevel"/>
    <w:tmpl w:val="9F424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205621"/>
    <w:multiLevelType w:val="hybridMultilevel"/>
    <w:tmpl w:val="B25631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2" w15:restartNumberingAfterBreak="0">
    <w:nsid w:val="395A67FD"/>
    <w:multiLevelType w:val="hybridMultilevel"/>
    <w:tmpl w:val="3F1EB05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3D657C45"/>
    <w:multiLevelType w:val="hybridMultilevel"/>
    <w:tmpl w:val="589274D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40AF3119"/>
    <w:multiLevelType w:val="hybridMultilevel"/>
    <w:tmpl w:val="A32EC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AC70D6"/>
    <w:multiLevelType w:val="hybridMultilevel"/>
    <w:tmpl w:val="1542C8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FD266A6"/>
    <w:multiLevelType w:val="hybridMultilevel"/>
    <w:tmpl w:val="94D8B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42F6951"/>
    <w:multiLevelType w:val="hybridMultilevel"/>
    <w:tmpl w:val="06403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9574C4"/>
    <w:multiLevelType w:val="hybridMultilevel"/>
    <w:tmpl w:val="0A62953E"/>
    <w:lvl w:ilvl="0" w:tplc="384AD7F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7856353"/>
    <w:multiLevelType w:val="multilevel"/>
    <w:tmpl w:val="17101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A464F4"/>
    <w:multiLevelType w:val="hybridMultilevel"/>
    <w:tmpl w:val="499434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57B7571E"/>
    <w:multiLevelType w:val="hybridMultilevel"/>
    <w:tmpl w:val="E6C492E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2" w15:restartNumberingAfterBreak="0">
    <w:nsid w:val="58200C9B"/>
    <w:multiLevelType w:val="hybridMultilevel"/>
    <w:tmpl w:val="8D94D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A5C3960"/>
    <w:multiLevelType w:val="hybridMultilevel"/>
    <w:tmpl w:val="B2528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B307DD9"/>
    <w:multiLevelType w:val="hybridMultilevel"/>
    <w:tmpl w:val="8C425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E8967F2"/>
    <w:multiLevelType w:val="hybridMultilevel"/>
    <w:tmpl w:val="7096A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0876BD7"/>
    <w:multiLevelType w:val="hybridMultilevel"/>
    <w:tmpl w:val="BBE006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647952EB"/>
    <w:multiLevelType w:val="hybridMultilevel"/>
    <w:tmpl w:val="A936FEBE"/>
    <w:lvl w:ilvl="0" w:tplc="04050013">
      <w:start w:val="1"/>
      <w:numFmt w:val="upperRoman"/>
      <w:lvlText w:val="%1."/>
      <w:lvlJc w:val="righ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48" w15:restartNumberingAfterBreak="0">
    <w:nsid w:val="66B62FDF"/>
    <w:multiLevelType w:val="hybridMultilevel"/>
    <w:tmpl w:val="52502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8D86384"/>
    <w:multiLevelType w:val="hybridMultilevel"/>
    <w:tmpl w:val="B872A3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0" w15:restartNumberingAfterBreak="0">
    <w:nsid w:val="6A047AA2"/>
    <w:multiLevelType w:val="hybridMultilevel"/>
    <w:tmpl w:val="30BC13D6"/>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ACE1DAA"/>
    <w:multiLevelType w:val="hybridMultilevel"/>
    <w:tmpl w:val="B9208E5A"/>
    <w:lvl w:ilvl="0" w:tplc="BD88B63C">
      <w:start w:val="1"/>
      <w:numFmt w:val="lowerLetter"/>
      <w:lvlText w:val="%1)"/>
      <w:lvlJc w:val="left"/>
      <w:pPr>
        <w:ind w:left="1070"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2" w15:restartNumberingAfterBreak="0">
    <w:nsid w:val="6FB120C7"/>
    <w:multiLevelType w:val="hybridMultilevel"/>
    <w:tmpl w:val="3F167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1B3F85"/>
    <w:multiLevelType w:val="hybridMultilevel"/>
    <w:tmpl w:val="6B528ED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4" w15:restartNumberingAfterBreak="0">
    <w:nsid w:val="7B9E2FA4"/>
    <w:multiLevelType w:val="hybridMultilevel"/>
    <w:tmpl w:val="DBE0DB6E"/>
    <w:lvl w:ilvl="0" w:tplc="04050001">
      <w:start w:val="1"/>
      <w:numFmt w:val="bullet"/>
      <w:lvlText w:val=""/>
      <w:lvlJc w:val="left"/>
      <w:pPr>
        <w:tabs>
          <w:tab w:val="num" w:pos="720"/>
        </w:tabs>
        <w:ind w:left="720" w:hanging="360"/>
      </w:pPr>
      <w:rPr>
        <w:rFonts w:ascii="Symbol" w:hAnsi="Symbol" w:hint="default"/>
        <w:bdr w:val="none" w:sz="0" w:space="0" w:color="auto" w:frame="1"/>
      </w:rPr>
    </w:lvl>
    <w:lvl w:ilvl="1" w:tplc="68BE9CFE">
      <w:start w:val="1"/>
      <w:numFmt w:val="bullet"/>
      <w:lvlText w:val="o"/>
      <w:lvlJc w:val="left"/>
      <w:pPr>
        <w:tabs>
          <w:tab w:val="num" w:pos="1440"/>
        </w:tabs>
        <w:ind w:left="1440" w:hanging="360"/>
      </w:pPr>
      <w:rPr>
        <w:rFonts w:ascii="Courier New" w:hAnsi="Courier New"/>
      </w:rPr>
    </w:lvl>
    <w:lvl w:ilvl="2" w:tplc="69F2ED8C">
      <w:start w:val="1"/>
      <w:numFmt w:val="bullet"/>
      <w:lvlText w:val=""/>
      <w:lvlJc w:val="left"/>
      <w:pPr>
        <w:tabs>
          <w:tab w:val="num" w:pos="2160"/>
        </w:tabs>
        <w:ind w:left="2160" w:hanging="360"/>
      </w:pPr>
      <w:rPr>
        <w:rFonts w:ascii="Wingdings" w:hAnsi="Wingdings"/>
      </w:rPr>
    </w:lvl>
    <w:lvl w:ilvl="3" w:tplc="9F5614E8">
      <w:start w:val="1"/>
      <w:numFmt w:val="bullet"/>
      <w:lvlText w:val=""/>
      <w:lvlJc w:val="left"/>
      <w:pPr>
        <w:tabs>
          <w:tab w:val="num" w:pos="2880"/>
        </w:tabs>
        <w:ind w:left="2880" w:hanging="360"/>
      </w:pPr>
      <w:rPr>
        <w:rFonts w:ascii="Symbol" w:hAnsi="Symbol"/>
      </w:rPr>
    </w:lvl>
    <w:lvl w:ilvl="4" w:tplc="8E0E3AAE">
      <w:start w:val="1"/>
      <w:numFmt w:val="bullet"/>
      <w:lvlText w:val="o"/>
      <w:lvlJc w:val="left"/>
      <w:pPr>
        <w:tabs>
          <w:tab w:val="num" w:pos="3600"/>
        </w:tabs>
        <w:ind w:left="3600" w:hanging="360"/>
      </w:pPr>
      <w:rPr>
        <w:rFonts w:ascii="Courier New" w:hAnsi="Courier New"/>
      </w:rPr>
    </w:lvl>
    <w:lvl w:ilvl="5" w:tplc="B0CC218C">
      <w:start w:val="1"/>
      <w:numFmt w:val="bullet"/>
      <w:lvlText w:val=""/>
      <w:lvlJc w:val="left"/>
      <w:pPr>
        <w:tabs>
          <w:tab w:val="num" w:pos="4320"/>
        </w:tabs>
        <w:ind w:left="4320" w:hanging="360"/>
      </w:pPr>
      <w:rPr>
        <w:rFonts w:ascii="Wingdings" w:hAnsi="Wingdings"/>
      </w:rPr>
    </w:lvl>
    <w:lvl w:ilvl="6" w:tplc="43404DB4">
      <w:start w:val="1"/>
      <w:numFmt w:val="bullet"/>
      <w:lvlText w:val=""/>
      <w:lvlJc w:val="left"/>
      <w:pPr>
        <w:tabs>
          <w:tab w:val="num" w:pos="5040"/>
        </w:tabs>
        <w:ind w:left="5040" w:hanging="360"/>
      </w:pPr>
      <w:rPr>
        <w:rFonts w:ascii="Symbol" w:hAnsi="Symbol"/>
      </w:rPr>
    </w:lvl>
    <w:lvl w:ilvl="7" w:tplc="72EE96E6">
      <w:start w:val="1"/>
      <w:numFmt w:val="bullet"/>
      <w:lvlText w:val="o"/>
      <w:lvlJc w:val="left"/>
      <w:pPr>
        <w:tabs>
          <w:tab w:val="num" w:pos="5760"/>
        </w:tabs>
        <w:ind w:left="5760" w:hanging="360"/>
      </w:pPr>
      <w:rPr>
        <w:rFonts w:ascii="Courier New" w:hAnsi="Courier New"/>
      </w:rPr>
    </w:lvl>
    <w:lvl w:ilvl="8" w:tplc="7764A3D0">
      <w:start w:val="1"/>
      <w:numFmt w:val="bullet"/>
      <w:lvlText w:val=""/>
      <w:lvlJc w:val="left"/>
      <w:pPr>
        <w:tabs>
          <w:tab w:val="num" w:pos="6480"/>
        </w:tabs>
        <w:ind w:left="6480" w:hanging="360"/>
      </w:pPr>
      <w:rPr>
        <w:rFonts w:ascii="Wingdings" w:hAnsi="Wingdings"/>
      </w:rPr>
    </w:lvl>
  </w:abstractNum>
  <w:abstractNum w:abstractNumId="55" w15:restartNumberingAfterBreak="0">
    <w:nsid w:val="7DD47A7B"/>
    <w:multiLevelType w:val="hybridMultilevel"/>
    <w:tmpl w:val="F63E61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9"/>
  </w:num>
  <w:num w:numId="8">
    <w:abstractNumId w:val="29"/>
  </w:num>
  <w:num w:numId="9">
    <w:abstractNumId w:val="22"/>
  </w:num>
  <w:num w:numId="10">
    <w:abstractNumId w:val="25"/>
  </w:num>
  <w:num w:numId="11">
    <w:abstractNumId w:val="40"/>
  </w:num>
  <w:num w:numId="12">
    <w:abstractNumId w:val="7"/>
  </w:num>
  <w:num w:numId="13">
    <w:abstractNumId w:val="26"/>
  </w:num>
  <w:num w:numId="14">
    <w:abstractNumId w:val="48"/>
  </w:num>
  <w:num w:numId="15">
    <w:abstractNumId w:val="18"/>
  </w:num>
  <w:num w:numId="16">
    <w:abstractNumId w:val="30"/>
  </w:num>
  <w:num w:numId="17">
    <w:abstractNumId w:val="44"/>
  </w:num>
  <w:num w:numId="18">
    <w:abstractNumId w:val="11"/>
  </w:num>
  <w:num w:numId="19">
    <w:abstractNumId w:val="32"/>
  </w:num>
  <w:num w:numId="20">
    <w:abstractNumId w:val="53"/>
  </w:num>
  <w:num w:numId="21">
    <w:abstractNumId w:val="55"/>
  </w:num>
  <w:num w:numId="22">
    <w:abstractNumId w:val="8"/>
  </w:num>
  <w:num w:numId="23">
    <w:abstractNumId w:val="41"/>
  </w:num>
  <w:num w:numId="24">
    <w:abstractNumId w:val="13"/>
  </w:num>
  <w:num w:numId="25">
    <w:abstractNumId w:val="31"/>
  </w:num>
  <w:num w:numId="26">
    <w:abstractNumId w:val="46"/>
  </w:num>
  <w:num w:numId="27">
    <w:abstractNumId w:val="33"/>
  </w:num>
  <w:num w:numId="28">
    <w:abstractNumId w:val="27"/>
  </w:num>
  <w:num w:numId="29">
    <w:abstractNumId w:val="52"/>
  </w:num>
  <w:num w:numId="30">
    <w:abstractNumId w:val="51"/>
  </w:num>
  <w:num w:numId="31">
    <w:abstractNumId w:val="49"/>
  </w:num>
  <w:num w:numId="32">
    <w:abstractNumId w:val="47"/>
  </w:num>
  <w:num w:numId="33">
    <w:abstractNumId w:val="6"/>
  </w:num>
  <w:num w:numId="34">
    <w:abstractNumId w:val="38"/>
  </w:num>
  <w:num w:numId="35">
    <w:abstractNumId w:val="45"/>
  </w:num>
  <w:num w:numId="36">
    <w:abstractNumId w:val="36"/>
  </w:num>
  <w:num w:numId="37">
    <w:abstractNumId w:val="16"/>
  </w:num>
  <w:num w:numId="38">
    <w:abstractNumId w:val="14"/>
  </w:num>
  <w:num w:numId="39">
    <w:abstractNumId w:val="54"/>
  </w:num>
  <w:num w:numId="40">
    <w:abstractNumId w:val="15"/>
  </w:num>
  <w:num w:numId="41">
    <w:abstractNumId w:val="39"/>
  </w:num>
  <w:num w:numId="42">
    <w:abstractNumId w:val="42"/>
  </w:num>
  <w:num w:numId="43">
    <w:abstractNumId w:val="43"/>
  </w:num>
  <w:num w:numId="44">
    <w:abstractNumId w:val="17"/>
  </w:num>
  <w:num w:numId="45">
    <w:abstractNumId w:val="20"/>
  </w:num>
  <w:num w:numId="46">
    <w:abstractNumId w:val="9"/>
  </w:num>
  <w:num w:numId="47">
    <w:abstractNumId w:val="35"/>
  </w:num>
  <w:num w:numId="48">
    <w:abstractNumId w:val="28"/>
  </w:num>
  <w:num w:numId="49">
    <w:abstractNumId w:val="24"/>
  </w:num>
  <w:num w:numId="50">
    <w:abstractNumId w:val="21"/>
  </w:num>
  <w:num w:numId="51">
    <w:abstractNumId w:val="10"/>
  </w:num>
  <w:num w:numId="52">
    <w:abstractNumId w:val="37"/>
  </w:num>
  <w:num w:numId="53">
    <w:abstractNumId w:val="34"/>
  </w:num>
  <w:num w:numId="54">
    <w:abstractNumId w:val="23"/>
  </w:num>
  <w:num w:numId="55">
    <w:abstractNumId w:val="12"/>
  </w:num>
  <w:num w:numId="5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B8"/>
    <w:rsid w:val="0000375B"/>
    <w:rsid w:val="000041EF"/>
    <w:rsid w:val="00004612"/>
    <w:rsid w:val="000050EB"/>
    <w:rsid w:val="00007003"/>
    <w:rsid w:val="00016D50"/>
    <w:rsid w:val="00022C0B"/>
    <w:rsid w:val="000303B7"/>
    <w:rsid w:val="00034616"/>
    <w:rsid w:val="00044839"/>
    <w:rsid w:val="0004658D"/>
    <w:rsid w:val="000519FA"/>
    <w:rsid w:val="0006063C"/>
    <w:rsid w:val="00063044"/>
    <w:rsid w:val="000748F1"/>
    <w:rsid w:val="00077835"/>
    <w:rsid w:val="00077D8F"/>
    <w:rsid w:val="00083C9C"/>
    <w:rsid w:val="000843EE"/>
    <w:rsid w:val="00085693"/>
    <w:rsid w:val="00097D79"/>
    <w:rsid w:val="000B325E"/>
    <w:rsid w:val="000B46A9"/>
    <w:rsid w:val="000B5ACE"/>
    <w:rsid w:val="000C287C"/>
    <w:rsid w:val="000C5481"/>
    <w:rsid w:val="000E020A"/>
    <w:rsid w:val="000E3CCF"/>
    <w:rsid w:val="000F2F88"/>
    <w:rsid w:val="00107AA2"/>
    <w:rsid w:val="00111982"/>
    <w:rsid w:val="00122562"/>
    <w:rsid w:val="00124436"/>
    <w:rsid w:val="00125B09"/>
    <w:rsid w:val="00135AC2"/>
    <w:rsid w:val="001360DE"/>
    <w:rsid w:val="001439FE"/>
    <w:rsid w:val="001467FD"/>
    <w:rsid w:val="0015074B"/>
    <w:rsid w:val="00153E31"/>
    <w:rsid w:val="00155F66"/>
    <w:rsid w:val="00161989"/>
    <w:rsid w:val="00161EB5"/>
    <w:rsid w:val="001775CB"/>
    <w:rsid w:val="00191066"/>
    <w:rsid w:val="001A3BA3"/>
    <w:rsid w:val="001A4672"/>
    <w:rsid w:val="001A6EF8"/>
    <w:rsid w:val="001A7E12"/>
    <w:rsid w:val="001B0E3D"/>
    <w:rsid w:val="001B3F7B"/>
    <w:rsid w:val="001B45B8"/>
    <w:rsid w:val="001B7FE5"/>
    <w:rsid w:val="001C225D"/>
    <w:rsid w:val="001C48FA"/>
    <w:rsid w:val="001C4B57"/>
    <w:rsid w:val="001D223E"/>
    <w:rsid w:val="001D77CE"/>
    <w:rsid w:val="001E2FC4"/>
    <w:rsid w:val="001E4A76"/>
    <w:rsid w:val="001F2BCD"/>
    <w:rsid w:val="00213D58"/>
    <w:rsid w:val="00215171"/>
    <w:rsid w:val="00221A73"/>
    <w:rsid w:val="002302C5"/>
    <w:rsid w:val="00231F43"/>
    <w:rsid w:val="00234155"/>
    <w:rsid w:val="00240BD6"/>
    <w:rsid w:val="002455DA"/>
    <w:rsid w:val="00246322"/>
    <w:rsid w:val="00250A5B"/>
    <w:rsid w:val="0025276B"/>
    <w:rsid w:val="00256865"/>
    <w:rsid w:val="002606C1"/>
    <w:rsid w:val="002606E3"/>
    <w:rsid w:val="00261256"/>
    <w:rsid w:val="0026413D"/>
    <w:rsid w:val="002643D6"/>
    <w:rsid w:val="00264CF4"/>
    <w:rsid w:val="00266A98"/>
    <w:rsid w:val="00273715"/>
    <w:rsid w:val="002753FD"/>
    <w:rsid w:val="0028277D"/>
    <w:rsid w:val="002849C5"/>
    <w:rsid w:val="002878E0"/>
    <w:rsid w:val="00291651"/>
    <w:rsid w:val="002923DB"/>
    <w:rsid w:val="0029639D"/>
    <w:rsid w:val="002A5997"/>
    <w:rsid w:val="002A6670"/>
    <w:rsid w:val="002B1026"/>
    <w:rsid w:val="002B275D"/>
    <w:rsid w:val="002B3BD7"/>
    <w:rsid w:val="002C3604"/>
    <w:rsid w:val="002C685C"/>
    <w:rsid w:val="002D60CA"/>
    <w:rsid w:val="002E1D7D"/>
    <w:rsid w:val="002E330C"/>
    <w:rsid w:val="002E4A19"/>
    <w:rsid w:val="002E6F55"/>
    <w:rsid w:val="002F02FD"/>
    <w:rsid w:val="002F2CF9"/>
    <w:rsid w:val="002F4ACA"/>
    <w:rsid w:val="00301DE8"/>
    <w:rsid w:val="003055B4"/>
    <w:rsid w:val="00311050"/>
    <w:rsid w:val="00313F62"/>
    <w:rsid w:val="00325AF9"/>
    <w:rsid w:val="00325B9E"/>
    <w:rsid w:val="00326F90"/>
    <w:rsid w:val="003350B6"/>
    <w:rsid w:val="00341F8D"/>
    <w:rsid w:val="003473AF"/>
    <w:rsid w:val="00354A32"/>
    <w:rsid w:val="00355C04"/>
    <w:rsid w:val="00361ABB"/>
    <w:rsid w:val="00384B46"/>
    <w:rsid w:val="003927FB"/>
    <w:rsid w:val="003937C0"/>
    <w:rsid w:val="00394355"/>
    <w:rsid w:val="00395D6E"/>
    <w:rsid w:val="003A091A"/>
    <w:rsid w:val="003A4ABC"/>
    <w:rsid w:val="003A70F5"/>
    <w:rsid w:val="003B190D"/>
    <w:rsid w:val="003B2817"/>
    <w:rsid w:val="003C18F5"/>
    <w:rsid w:val="003C44C0"/>
    <w:rsid w:val="003C5391"/>
    <w:rsid w:val="003E0D82"/>
    <w:rsid w:val="003E3081"/>
    <w:rsid w:val="003F45A9"/>
    <w:rsid w:val="003F68E1"/>
    <w:rsid w:val="003F7009"/>
    <w:rsid w:val="004041FB"/>
    <w:rsid w:val="00420164"/>
    <w:rsid w:val="004309F5"/>
    <w:rsid w:val="00432565"/>
    <w:rsid w:val="004473C2"/>
    <w:rsid w:val="00450FFD"/>
    <w:rsid w:val="0045431E"/>
    <w:rsid w:val="00461333"/>
    <w:rsid w:val="00462951"/>
    <w:rsid w:val="0046427C"/>
    <w:rsid w:val="00466763"/>
    <w:rsid w:val="0047185F"/>
    <w:rsid w:val="00474298"/>
    <w:rsid w:val="00477FDA"/>
    <w:rsid w:val="004955BE"/>
    <w:rsid w:val="004956D8"/>
    <w:rsid w:val="004A0BE9"/>
    <w:rsid w:val="004A1CED"/>
    <w:rsid w:val="004A27B6"/>
    <w:rsid w:val="004A2C23"/>
    <w:rsid w:val="004A6D51"/>
    <w:rsid w:val="004B6D39"/>
    <w:rsid w:val="004C0C30"/>
    <w:rsid w:val="004C71B8"/>
    <w:rsid w:val="004D34FE"/>
    <w:rsid w:val="004D3C13"/>
    <w:rsid w:val="004D4B26"/>
    <w:rsid w:val="004E21FC"/>
    <w:rsid w:val="004E4588"/>
    <w:rsid w:val="004E718D"/>
    <w:rsid w:val="004E7E04"/>
    <w:rsid w:val="004E7F37"/>
    <w:rsid w:val="004F1CA2"/>
    <w:rsid w:val="00522507"/>
    <w:rsid w:val="0052671E"/>
    <w:rsid w:val="00530A3D"/>
    <w:rsid w:val="00532E4A"/>
    <w:rsid w:val="00533447"/>
    <w:rsid w:val="00540906"/>
    <w:rsid w:val="005464B3"/>
    <w:rsid w:val="0056025B"/>
    <w:rsid w:val="0056375C"/>
    <w:rsid w:val="00565E87"/>
    <w:rsid w:val="00567017"/>
    <w:rsid w:val="00567CBD"/>
    <w:rsid w:val="00570BF0"/>
    <w:rsid w:val="00571FAB"/>
    <w:rsid w:val="005739B2"/>
    <w:rsid w:val="00574930"/>
    <w:rsid w:val="0058645C"/>
    <w:rsid w:val="00594574"/>
    <w:rsid w:val="005967E2"/>
    <w:rsid w:val="005A5175"/>
    <w:rsid w:val="005B2A83"/>
    <w:rsid w:val="005D0111"/>
    <w:rsid w:val="005D485F"/>
    <w:rsid w:val="005E4603"/>
    <w:rsid w:val="005E7058"/>
    <w:rsid w:val="005F2AC7"/>
    <w:rsid w:val="005F45BC"/>
    <w:rsid w:val="005F5810"/>
    <w:rsid w:val="005F5E51"/>
    <w:rsid w:val="00601820"/>
    <w:rsid w:val="006026D0"/>
    <w:rsid w:val="00602C9C"/>
    <w:rsid w:val="00610D58"/>
    <w:rsid w:val="00617C49"/>
    <w:rsid w:val="0063041C"/>
    <w:rsid w:val="006314D2"/>
    <w:rsid w:val="00635B22"/>
    <w:rsid w:val="00642290"/>
    <w:rsid w:val="00644641"/>
    <w:rsid w:val="00647817"/>
    <w:rsid w:val="00657A12"/>
    <w:rsid w:val="0066521D"/>
    <w:rsid w:val="00674229"/>
    <w:rsid w:val="006849E8"/>
    <w:rsid w:val="0068659C"/>
    <w:rsid w:val="006869C4"/>
    <w:rsid w:val="006A362C"/>
    <w:rsid w:val="006B192C"/>
    <w:rsid w:val="006B4064"/>
    <w:rsid w:val="006B45C4"/>
    <w:rsid w:val="006B4A16"/>
    <w:rsid w:val="006C00F8"/>
    <w:rsid w:val="006C27F5"/>
    <w:rsid w:val="006C39E3"/>
    <w:rsid w:val="006C4A70"/>
    <w:rsid w:val="006C76F2"/>
    <w:rsid w:val="006D5B8D"/>
    <w:rsid w:val="006E6EAF"/>
    <w:rsid w:val="006F04C2"/>
    <w:rsid w:val="006F4D8E"/>
    <w:rsid w:val="006F4E9A"/>
    <w:rsid w:val="006F5A79"/>
    <w:rsid w:val="00700004"/>
    <w:rsid w:val="00701018"/>
    <w:rsid w:val="007023F7"/>
    <w:rsid w:val="00704A46"/>
    <w:rsid w:val="00710EEB"/>
    <w:rsid w:val="0071763B"/>
    <w:rsid w:val="00721A99"/>
    <w:rsid w:val="00722899"/>
    <w:rsid w:val="00731322"/>
    <w:rsid w:val="007360DC"/>
    <w:rsid w:val="0074549B"/>
    <w:rsid w:val="0074768D"/>
    <w:rsid w:val="00747D64"/>
    <w:rsid w:val="00755A50"/>
    <w:rsid w:val="0075686C"/>
    <w:rsid w:val="00764B1A"/>
    <w:rsid w:val="00767C07"/>
    <w:rsid w:val="00770BB1"/>
    <w:rsid w:val="00774CCA"/>
    <w:rsid w:val="00782B1A"/>
    <w:rsid w:val="00790742"/>
    <w:rsid w:val="00792241"/>
    <w:rsid w:val="007A5F7A"/>
    <w:rsid w:val="007B2134"/>
    <w:rsid w:val="007B4C68"/>
    <w:rsid w:val="007B6559"/>
    <w:rsid w:val="007B7AF7"/>
    <w:rsid w:val="007C0415"/>
    <w:rsid w:val="007D1A96"/>
    <w:rsid w:val="007D5B6D"/>
    <w:rsid w:val="007D6A1A"/>
    <w:rsid w:val="007D7E4F"/>
    <w:rsid w:val="007E6A3B"/>
    <w:rsid w:val="007F1FCB"/>
    <w:rsid w:val="007F3ADE"/>
    <w:rsid w:val="008010CA"/>
    <w:rsid w:val="00817CE1"/>
    <w:rsid w:val="0082193D"/>
    <w:rsid w:val="00831F80"/>
    <w:rsid w:val="00836684"/>
    <w:rsid w:val="0085241E"/>
    <w:rsid w:val="00855E68"/>
    <w:rsid w:val="00855F23"/>
    <w:rsid w:val="0087102F"/>
    <w:rsid w:val="00876F8F"/>
    <w:rsid w:val="0088086B"/>
    <w:rsid w:val="00884CD9"/>
    <w:rsid w:val="0089318E"/>
    <w:rsid w:val="0089329D"/>
    <w:rsid w:val="008963FB"/>
    <w:rsid w:val="008A20AE"/>
    <w:rsid w:val="008A5F00"/>
    <w:rsid w:val="008B592C"/>
    <w:rsid w:val="008B75DC"/>
    <w:rsid w:val="008C7B3E"/>
    <w:rsid w:val="008E136D"/>
    <w:rsid w:val="008F1F1D"/>
    <w:rsid w:val="008F3C06"/>
    <w:rsid w:val="008F7E1D"/>
    <w:rsid w:val="0090234F"/>
    <w:rsid w:val="009049A2"/>
    <w:rsid w:val="00904DCA"/>
    <w:rsid w:val="009262BA"/>
    <w:rsid w:val="00932924"/>
    <w:rsid w:val="0093604F"/>
    <w:rsid w:val="009450D9"/>
    <w:rsid w:val="00947D17"/>
    <w:rsid w:val="0095376B"/>
    <w:rsid w:val="00956206"/>
    <w:rsid w:val="00957E65"/>
    <w:rsid w:val="00961DA8"/>
    <w:rsid w:val="00962585"/>
    <w:rsid w:val="0096642A"/>
    <w:rsid w:val="00967441"/>
    <w:rsid w:val="00970080"/>
    <w:rsid w:val="0097186B"/>
    <w:rsid w:val="00976749"/>
    <w:rsid w:val="00990B6B"/>
    <w:rsid w:val="00995692"/>
    <w:rsid w:val="009A1290"/>
    <w:rsid w:val="009A2ABE"/>
    <w:rsid w:val="009A51DD"/>
    <w:rsid w:val="009A5977"/>
    <w:rsid w:val="009B2398"/>
    <w:rsid w:val="009B25E4"/>
    <w:rsid w:val="009C2365"/>
    <w:rsid w:val="009C4008"/>
    <w:rsid w:val="009D3938"/>
    <w:rsid w:val="009F49BB"/>
    <w:rsid w:val="009F75F4"/>
    <w:rsid w:val="00A03957"/>
    <w:rsid w:val="00A06DA3"/>
    <w:rsid w:val="00A10F70"/>
    <w:rsid w:val="00A1607D"/>
    <w:rsid w:val="00A235E3"/>
    <w:rsid w:val="00A25221"/>
    <w:rsid w:val="00A26E22"/>
    <w:rsid w:val="00A428B9"/>
    <w:rsid w:val="00A44A31"/>
    <w:rsid w:val="00A458E6"/>
    <w:rsid w:val="00A5019D"/>
    <w:rsid w:val="00A60EA1"/>
    <w:rsid w:val="00A63925"/>
    <w:rsid w:val="00A719EE"/>
    <w:rsid w:val="00A72A91"/>
    <w:rsid w:val="00A80C3B"/>
    <w:rsid w:val="00A816FD"/>
    <w:rsid w:val="00A819F2"/>
    <w:rsid w:val="00A94F36"/>
    <w:rsid w:val="00A964EE"/>
    <w:rsid w:val="00A974C8"/>
    <w:rsid w:val="00AA1D8D"/>
    <w:rsid w:val="00AA371A"/>
    <w:rsid w:val="00AA4505"/>
    <w:rsid w:val="00AB05E7"/>
    <w:rsid w:val="00AB1838"/>
    <w:rsid w:val="00AB7782"/>
    <w:rsid w:val="00AC1258"/>
    <w:rsid w:val="00AC38AC"/>
    <w:rsid w:val="00AC4B76"/>
    <w:rsid w:val="00AD0DB0"/>
    <w:rsid w:val="00AD5AB1"/>
    <w:rsid w:val="00AD619D"/>
    <w:rsid w:val="00AD6328"/>
    <w:rsid w:val="00AE3A20"/>
    <w:rsid w:val="00AE4B03"/>
    <w:rsid w:val="00AF7191"/>
    <w:rsid w:val="00B04D08"/>
    <w:rsid w:val="00B065CC"/>
    <w:rsid w:val="00B07DFC"/>
    <w:rsid w:val="00B10B99"/>
    <w:rsid w:val="00B11D36"/>
    <w:rsid w:val="00B12C47"/>
    <w:rsid w:val="00B20FC7"/>
    <w:rsid w:val="00B21280"/>
    <w:rsid w:val="00B3328C"/>
    <w:rsid w:val="00B36E0D"/>
    <w:rsid w:val="00B37095"/>
    <w:rsid w:val="00B37C66"/>
    <w:rsid w:val="00B40610"/>
    <w:rsid w:val="00B4115C"/>
    <w:rsid w:val="00B47730"/>
    <w:rsid w:val="00B56A60"/>
    <w:rsid w:val="00B57FCC"/>
    <w:rsid w:val="00B63FFC"/>
    <w:rsid w:val="00B653A2"/>
    <w:rsid w:val="00B6707A"/>
    <w:rsid w:val="00B711D1"/>
    <w:rsid w:val="00B761B8"/>
    <w:rsid w:val="00B76CFD"/>
    <w:rsid w:val="00B77145"/>
    <w:rsid w:val="00B7784E"/>
    <w:rsid w:val="00B819AD"/>
    <w:rsid w:val="00B821D5"/>
    <w:rsid w:val="00B90FFB"/>
    <w:rsid w:val="00B92017"/>
    <w:rsid w:val="00B92F5D"/>
    <w:rsid w:val="00B939B3"/>
    <w:rsid w:val="00B95CA0"/>
    <w:rsid w:val="00BA6AF1"/>
    <w:rsid w:val="00BB5AD3"/>
    <w:rsid w:val="00BD0F4B"/>
    <w:rsid w:val="00BD3B24"/>
    <w:rsid w:val="00BE1B01"/>
    <w:rsid w:val="00C02DA6"/>
    <w:rsid w:val="00C075CE"/>
    <w:rsid w:val="00C07922"/>
    <w:rsid w:val="00C101FC"/>
    <w:rsid w:val="00C16486"/>
    <w:rsid w:val="00C201F9"/>
    <w:rsid w:val="00C21CCF"/>
    <w:rsid w:val="00C251D4"/>
    <w:rsid w:val="00C317CF"/>
    <w:rsid w:val="00C34579"/>
    <w:rsid w:val="00C3660F"/>
    <w:rsid w:val="00C47E77"/>
    <w:rsid w:val="00C51024"/>
    <w:rsid w:val="00C5242E"/>
    <w:rsid w:val="00C5271D"/>
    <w:rsid w:val="00C60A63"/>
    <w:rsid w:val="00C6116A"/>
    <w:rsid w:val="00C6170C"/>
    <w:rsid w:val="00C6686B"/>
    <w:rsid w:val="00C70AC4"/>
    <w:rsid w:val="00C70FB1"/>
    <w:rsid w:val="00C76193"/>
    <w:rsid w:val="00CA0483"/>
    <w:rsid w:val="00CA5B7B"/>
    <w:rsid w:val="00CB0664"/>
    <w:rsid w:val="00CB6D77"/>
    <w:rsid w:val="00CC23CC"/>
    <w:rsid w:val="00CD0B8E"/>
    <w:rsid w:val="00CD19EC"/>
    <w:rsid w:val="00CD7B66"/>
    <w:rsid w:val="00CE117B"/>
    <w:rsid w:val="00CE7BC9"/>
    <w:rsid w:val="00CF3CBA"/>
    <w:rsid w:val="00D01A0F"/>
    <w:rsid w:val="00D16606"/>
    <w:rsid w:val="00D216F6"/>
    <w:rsid w:val="00D22F93"/>
    <w:rsid w:val="00D2558B"/>
    <w:rsid w:val="00D25632"/>
    <w:rsid w:val="00D3183E"/>
    <w:rsid w:val="00D31DDB"/>
    <w:rsid w:val="00D33385"/>
    <w:rsid w:val="00D34D25"/>
    <w:rsid w:val="00D34FE4"/>
    <w:rsid w:val="00D37F21"/>
    <w:rsid w:val="00D37FE1"/>
    <w:rsid w:val="00D40D14"/>
    <w:rsid w:val="00D43B04"/>
    <w:rsid w:val="00D47195"/>
    <w:rsid w:val="00D502D2"/>
    <w:rsid w:val="00D51B2B"/>
    <w:rsid w:val="00D5394A"/>
    <w:rsid w:val="00D53F20"/>
    <w:rsid w:val="00D575AA"/>
    <w:rsid w:val="00D81F1B"/>
    <w:rsid w:val="00D84E84"/>
    <w:rsid w:val="00D85D76"/>
    <w:rsid w:val="00D92CD6"/>
    <w:rsid w:val="00D9466A"/>
    <w:rsid w:val="00DA66AB"/>
    <w:rsid w:val="00DB0815"/>
    <w:rsid w:val="00DB152A"/>
    <w:rsid w:val="00DB388B"/>
    <w:rsid w:val="00DB40AF"/>
    <w:rsid w:val="00DC0793"/>
    <w:rsid w:val="00DC7487"/>
    <w:rsid w:val="00DE319D"/>
    <w:rsid w:val="00E0008F"/>
    <w:rsid w:val="00E01BF3"/>
    <w:rsid w:val="00E02C1B"/>
    <w:rsid w:val="00E07403"/>
    <w:rsid w:val="00E075D4"/>
    <w:rsid w:val="00E11B0C"/>
    <w:rsid w:val="00E127DC"/>
    <w:rsid w:val="00E26706"/>
    <w:rsid w:val="00E362D8"/>
    <w:rsid w:val="00E37BB1"/>
    <w:rsid w:val="00E712F1"/>
    <w:rsid w:val="00E75707"/>
    <w:rsid w:val="00E769C0"/>
    <w:rsid w:val="00E83FE9"/>
    <w:rsid w:val="00E84449"/>
    <w:rsid w:val="00E94064"/>
    <w:rsid w:val="00EA5F2F"/>
    <w:rsid w:val="00EC284D"/>
    <w:rsid w:val="00EC44D0"/>
    <w:rsid w:val="00EC5A8A"/>
    <w:rsid w:val="00ED2610"/>
    <w:rsid w:val="00ED4149"/>
    <w:rsid w:val="00ED4F91"/>
    <w:rsid w:val="00ED73F9"/>
    <w:rsid w:val="00EE5DD1"/>
    <w:rsid w:val="00EF2A2C"/>
    <w:rsid w:val="00EF3B91"/>
    <w:rsid w:val="00EF6CBB"/>
    <w:rsid w:val="00F012D6"/>
    <w:rsid w:val="00F072FF"/>
    <w:rsid w:val="00F1133E"/>
    <w:rsid w:val="00F16F91"/>
    <w:rsid w:val="00F17E5C"/>
    <w:rsid w:val="00F22B0E"/>
    <w:rsid w:val="00F3281B"/>
    <w:rsid w:val="00F34833"/>
    <w:rsid w:val="00F35E84"/>
    <w:rsid w:val="00F4471F"/>
    <w:rsid w:val="00F542C8"/>
    <w:rsid w:val="00F553C8"/>
    <w:rsid w:val="00F60501"/>
    <w:rsid w:val="00F63A29"/>
    <w:rsid w:val="00F64545"/>
    <w:rsid w:val="00F657E7"/>
    <w:rsid w:val="00F76758"/>
    <w:rsid w:val="00F770DB"/>
    <w:rsid w:val="00F84986"/>
    <w:rsid w:val="00F9246C"/>
    <w:rsid w:val="00FA153F"/>
    <w:rsid w:val="00FA163C"/>
    <w:rsid w:val="00FB0A37"/>
    <w:rsid w:val="00FB0BDA"/>
    <w:rsid w:val="00FB0CF6"/>
    <w:rsid w:val="00FB57E0"/>
    <w:rsid w:val="00FC578F"/>
    <w:rsid w:val="00FC693F"/>
    <w:rsid w:val="00FD35D3"/>
    <w:rsid w:val="00FE1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D2090"/>
  <w15:docId w15:val="{67604787-96CD-46AB-9C18-27F5C19D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lang w:val="cs-CZ"/>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link w:val="BezmezerChar"/>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4"/>
      </w:numPr>
      <w:contextualSpacing/>
    </w:pPr>
  </w:style>
  <w:style w:type="paragraph" w:styleId="slovanseznam2">
    <w:name w:val="List Number 2"/>
    <w:basedOn w:val="Normln"/>
    <w:uiPriority w:val="99"/>
    <w:unhideWhenUsed/>
    <w:rsid w:val="0029639D"/>
    <w:pPr>
      <w:numPr>
        <w:numId w:val="5"/>
      </w:numPr>
      <w:contextualSpacing/>
    </w:pPr>
  </w:style>
  <w:style w:type="paragraph" w:styleId="slovanseznam3">
    <w:name w:val="List Number 3"/>
    <w:basedOn w:val="Normln"/>
    <w:uiPriority w:val="99"/>
    <w:unhideWhenUsed/>
    <w:rsid w:val="0029639D"/>
    <w:pPr>
      <w:numPr>
        <w:numId w:val="6"/>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unhideWhenUsed/>
    <w:qFormat/>
    <w:rsid w:val="00FC693F"/>
    <w:pPr>
      <w:outlineLvl w:val="9"/>
    </w:pPr>
  </w:style>
  <w:style w:type="table" w:styleId="Mkatabulky">
    <w:name w:val="Table Grid"/>
    <w:basedOn w:val="Normlntabulka"/>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tlstnovnzvraznn11">
    <w:name w:val="Světlé stínování – zvýraznění 1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vtlseznam1">
    <w:name w:val="Světlý seznam1"/>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tlseznamzvraznn11">
    <w:name w:val="Světlý seznam – zvýraznění 1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Svtlmka1">
    <w:name w:val="Světlá mřížka1"/>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vtlmkazvraznn11">
    <w:name w:val="Světlá mřížka – zvýraznění 1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tednstnovn11">
    <w:name w:val="Střední stínování 1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ednstnovn1zvraznn11">
    <w:name w:val="Střední stínování 1 – zvýraznění 1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tednstnovn21">
    <w:name w:val="Střední stínování 2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tnovn2zvraznn11">
    <w:name w:val="Střední stínování 2 – zvýraznění 1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eznam11">
    <w:name w:val="Střední seznam 1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tednseznam1zvraznn11">
    <w:name w:val="Střední seznam 1 – zvýraznění 1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Stednseznam21">
    <w:name w:val="Střední seznam 2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mka11">
    <w:name w:val="Střední mřížka 1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tednmka21">
    <w:name w:val="Střední mřížka 2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Stednmka31">
    <w:name w:val="Střední mřížka 3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Tmavseznam1">
    <w:name w:val="Tmavý seznam1"/>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Barevnstnovn1">
    <w:name w:val="Barevné stínování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Barevnseznam1">
    <w:name w:val="Barevný seznam1"/>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Barevnmka1">
    <w:name w:val="Barevná mřížka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lnweb">
    <w:name w:val="Normal (Web)"/>
    <w:basedOn w:val="Normln"/>
    <w:uiPriority w:val="99"/>
    <w:unhideWhenUsed/>
    <w:qFormat/>
    <w:rsid w:val="00E01BF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B7784E"/>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B7784E"/>
    <w:rPr>
      <w:rFonts w:ascii="Arial" w:eastAsia="Times New Roman" w:hAnsi="Arial" w:cs="Arial"/>
      <w:vanish/>
      <w:sz w:val="16"/>
      <w:szCs w:val="16"/>
      <w:lang w:val="cs-CZ" w:eastAsia="cs-CZ"/>
    </w:rPr>
  </w:style>
  <w:style w:type="paragraph" w:customStyle="1" w:styleId="placeholder">
    <w:name w:val="placeholder"/>
    <w:basedOn w:val="Normln"/>
    <w:rsid w:val="00B7784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onecformule">
    <w:name w:val="HTML Bottom of Form"/>
    <w:basedOn w:val="Normln"/>
    <w:next w:val="Normln"/>
    <w:link w:val="z-KonecformuleChar"/>
    <w:hidden/>
    <w:uiPriority w:val="99"/>
    <w:semiHidden/>
    <w:unhideWhenUsed/>
    <w:rsid w:val="00B7784E"/>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B7784E"/>
    <w:rPr>
      <w:rFonts w:ascii="Arial" w:eastAsia="Times New Roman" w:hAnsi="Arial" w:cs="Arial"/>
      <w:vanish/>
      <w:sz w:val="16"/>
      <w:szCs w:val="16"/>
      <w:lang w:val="cs-CZ" w:eastAsia="cs-CZ"/>
    </w:rPr>
  </w:style>
  <w:style w:type="character" w:styleId="Odkaznakoment">
    <w:name w:val="annotation reference"/>
    <w:basedOn w:val="Standardnpsmoodstavce"/>
    <w:uiPriority w:val="99"/>
    <w:semiHidden/>
    <w:unhideWhenUsed/>
    <w:rsid w:val="00D01A0F"/>
    <w:rPr>
      <w:sz w:val="16"/>
      <w:szCs w:val="16"/>
    </w:rPr>
  </w:style>
  <w:style w:type="paragraph" w:styleId="Textkomente">
    <w:name w:val="annotation text"/>
    <w:basedOn w:val="Normln"/>
    <w:link w:val="TextkomenteChar"/>
    <w:uiPriority w:val="99"/>
    <w:unhideWhenUsed/>
    <w:rsid w:val="00D01A0F"/>
    <w:pPr>
      <w:spacing w:line="240" w:lineRule="auto"/>
    </w:pPr>
    <w:rPr>
      <w:sz w:val="20"/>
      <w:szCs w:val="20"/>
    </w:rPr>
  </w:style>
  <w:style w:type="character" w:customStyle="1" w:styleId="TextkomenteChar">
    <w:name w:val="Text komentáře Char"/>
    <w:basedOn w:val="Standardnpsmoodstavce"/>
    <w:link w:val="Textkomente"/>
    <w:uiPriority w:val="99"/>
    <w:rsid w:val="00D01A0F"/>
    <w:rPr>
      <w:sz w:val="20"/>
      <w:szCs w:val="20"/>
      <w:lang w:val="cs-CZ"/>
    </w:rPr>
  </w:style>
  <w:style w:type="paragraph" w:styleId="Pedmtkomente">
    <w:name w:val="annotation subject"/>
    <w:basedOn w:val="Textkomente"/>
    <w:next w:val="Textkomente"/>
    <w:link w:val="PedmtkomenteChar"/>
    <w:uiPriority w:val="99"/>
    <w:semiHidden/>
    <w:unhideWhenUsed/>
    <w:rsid w:val="00D01A0F"/>
    <w:rPr>
      <w:b/>
      <w:bCs/>
    </w:rPr>
  </w:style>
  <w:style w:type="character" w:customStyle="1" w:styleId="PedmtkomenteChar">
    <w:name w:val="Předmět komentáře Char"/>
    <w:basedOn w:val="TextkomenteChar"/>
    <w:link w:val="Pedmtkomente"/>
    <w:uiPriority w:val="99"/>
    <w:semiHidden/>
    <w:rsid w:val="00D01A0F"/>
    <w:rPr>
      <w:b/>
      <w:bCs/>
      <w:sz w:val="20"/>
      <w:szCs w:val="20"/>
      <w:lang w:val="cs-CZ"/>
    </w:rPr>
  </w:style>
  <w:style w:type="character" w:styleId="Hypertextovodkaz">
    <w:name w:val="Hyperlink"/>
    <w:basedOn w:val="Standardnpsmoodstavce"/>
    <w:uiPriority w:val="99"/>
    <w:unhideWhenUsed/>
    <w:rsid w:val="00D01A0F"/>
    <w:rPr>
      <w:color w:val="0000FF" w:themeColor="hyperlink"/>
      <w:u w:val="single"/>
    </w:rPr>
  </w:style>
  <w:style w:type="character" w:customStyle="1" w:styleId="Nevyeenzmnka1">
    <w:name w:val="Nevyřešená zmínka1"/>
    <w:basedOn w:val="Standardnpsmoodstavce"/>
    <w:uiPriority w:val="99"/>
    <w:semiHidden/>
    <w:unhideWhenUsed/>
    <w:rsid w:val="00D01A0F"/>
    <w:rPr>
      <w:color w:val="605E5C"/>
      <w:shd w:val="clear" w:color="auto" w:fill="E1DFDD"/>
    </w:rPr>
  </w:style>
  <w:style w:type="character" w:customStyle="1" w:styleId="vkekvd">
    <w:name w:val="vkekvd"/>
    <w:basedOn w:val="Standardnpsmoodstavce"/>
    <w:rsid w:val="00077835"/>
  </w:style>
  <w:style w:type="character" w:customStyle="1" w:styleId="Nevyeenzmnka2">
    <w:name w:val="Nevyřešená zmínka2"/>
    <w:basedOn w:val="Standardnpsmoodstavce"/>
    <w:uiPriority w:val="99"/>
    <w:semiHidden/>
    <w:unhideWhenUsed/>
    <w:rsid w:val="002606C1"/>
    <w:rPr>
      <w:color w:val="605E5C"/>
      <w:shd w:val="clear" w:color="auto" w:fill="E1DFDD"/>
    </w:rPr>
  </w:style>
  <w:style w:type="character" w:customStyle="1" w:styleId="Nevyeenzmnka3">
    <w:name w:val="Nevyřešená zmínka3"/>
    <w:basedOn w:val="Standardnpsmoodstavce"/>
    <w:uiPriority w:val="99"/>
    <w:semiHidden/>
    <w:unhideWhenUsed/>
    <w:rsid w:val="00956206"/>
    <w:rPr>
      <w:color w:val="605E5C"/>
      <w:shd w:val="clear" w:color="auto" w:fill="E1DFDD"/>
    </w:rPr>
  </w:style>
  <w:style w:type="character" w:customStyle="1" w:styleId="ms-1">
    <w:name w:val="ms-1"/>
    <w:basedOn w:val="Standardnpsmoodstavce"/>
    <w:rsid w:val="001B3F7B"/>
  </w:style>
  <w:style w:type="character" w:customStyle="1" w:styleId="max-w-15ch">
    <w:name w:val="max-w-[15ch]"/>
    <w:basedOn w:val="Standardnpsmoodstavce"/>
    <w:rsid w:val="001B3F7B"/>
  </w:style>
  <w:style w:type="character" w:customStyle="1" w:styleId="-me-1">
    <w:name w:val="-me-1"/>
    <w:basedOn w:val="Standardnpsmoodstavce"/>
    <w:rsid w:val="001B3F7B"/>
  </w:style>
  <w:style w:type="character" w:customStyle="1" w:styleId="Nevyeenzmnka4">
    <w:name w:val="Nevyřešená zmínka4"/>
    <w:basedOn w:val="Standardnpsmoodstavce"/>
    <w:uiPriority w:val="99"/>
    <w:semiHidden/>
    <w:unhideWhenUsed/>
    <w:rsid w:val="004041FB"/>
    <w:rPr>
      <w:color w:val="605E5C"/>
      <w:shd w:val="clear" w:color="auto" w:fill="E1DFDD"/>
    </w:rPr>
  </w:style>
  <w:style w:type="character" w:customStyle="1" w:styleId="BezmezerChar">
    <w:name w:val="Bez mezer Char"/>
    <w:link w:val="Bezmezer"/>
    <w:uiPriority w:val="1"/>
    <w:locked/>
    <w:rsid w:val="00D81F1B"/>
  </w:style>
  <w:style w:type="paragraph" w:styleId="Obsah1">
    <w:name w:val="toc 1"/>
    <w:basedOn w:val="Normln"/>
    <w:next w:val="Normln"/>
    <w:autoRedefine/>
    <w:uiPriority w:val="39"/>
    <w:unhideWhenUsed/>
    <w:rsid w:val="00FA163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244">
      <w:bodyDiv w:val="1"/>
      <w:marLeft w:val="0"/>
      <w:marRight w:val="0"/>
      <w:marTop w:val="0"/>
      <w:marBottom w:val="0"/>
      <w:divBdr>
        <w:top w:val="none" w:sz="0" w:space="0" w:color="auto"/>
        <w:left w:val="none" w:sz="0" w:space="0" w:color="auto"/>
        <w:bottom w:val="none" w:sz="0" w:space="0" w:color="auto"/>
        <w:right w:val="none" w:sz="0" w:space="0" w:color="auto"/>
      </w:divBdr>
    </w:div>
    <w:div w:id="258489611">
      <w:bodyDiv w:val="1"/>
      <w:marLeft w:val="0"/>
      <w:marRight w:val="0"/>
      <w:marTop w:val="0"/>
      <w:marBottom w:val="0"/>
      <w:divBdr>
        <w:top w:val="none" w:sz="0" w:space="0" w:color="auto"/>
        <w:left w:val="none" w:sz="0" w:space="0" w:color="auto"/>
        <w:bottom w:val="none" w:sz="0" w:space="0" w:color="auto"/>
        <w:right w:val="none" w:sz="0" w:space="0" w:color="auto"/>
      </w:divBdr>
    </w:div>
    <w:div w:id="278755922">
      <w:bodyDiv w:val="1"/>
      <w:marLeft w:val="0"/>
      <w:marRight w:val="0"/>
      <w:marTop w:val="0"/>
      <w:marBottom w:val="0"/>
      <w:divBdr>
        <w:top w:val="none" w:sz="0" w:space="0" w:color="auto"/>
        <w:left w:val="none" w:sz="0" w:space="0" w:color="auto"/>
        <w:bottom w:val="none" w:sz="0" w:space="0" w:color="auto"/>
        <w:right w:val="none" w:sz="0" w:space="0" w:color="auto"/>
      </w:divBdr>
    </w:div>
    <w:div w:id="361327955">
      <w:bodyDiv w:val="1"/>
      <w:marLeft w:val="0"/>
      <w:marRight w:val="0"/>
      <w:marTop w:val="0"/>
      <w:marBottom w:val="0"/>
      <w:divBdr>
        <w:top w:val="none" w:sz="0" w:space="0" w:color="auto"/>
        <w:left w:val="none" w:sz="0" w:space="0" w:color="auto"/>
        <w:bottom w:val="none" w:sz="0" w:space="0" w:color="auto"/>
        <w:right w:val="none" w:sz="0" w:space="0" w:color="auto"/>
      </w:divBdr>
    </w:div>
    <w:div w:id="428820010">
      <w:bodyDiv w:val="1"/>
      <w:marLeft w:val="0"/>
      <w:marRight w:val="0"/>
      <w:marTop w:val="0"/>
      <w:marBottom w:val="0"/>
      <w:divBdr>
        <w:top w:val="none" w:sz="0" w:space="0" w:color="auto"/>
        <w:left w:val="none" w:sz="0" w:space="0" w:color="auto"/>
        <w:bottom w:val="none" w:sz="0" w:space="0" w:color="auto"/>
        <w:right w:val="none" w:sz="0" w:space="0" w:color="auto"/>
      </w:divBdr>
    </w:div>
    <w:div w:id="509762332">
      <w:bodyDiv w:val="1"/>
      <w:marLeft w:val="0"/>
      <w:marRight w:val="0"/>
      <w:marTop w:val="0"/>
      <w:marBottom w:val="0"/>
      <w:divBdr>
        <w:top w:val="none" w:sz="0" w:space="0" w:color="auto"/>
        <w:left w:val="none" w:sz="0" w:space="0" w:color="auto"/>
        <w:bottom w:val="none" w:sz="0" w:space="0" w:color="auto"/>
        <w:right w:val="none" w:sz="0" w:space="0" w:color="auto"/>
      </w:divBdr>
    </w:div>
    <w:div w:id="515853889">
      <w:bodyDiv w:val="1"/>
      <w:marLeft w:val="0"/>
      <w:marRight w:val="0"/>
      <w:marTop w:val="0"/>
      <w:marBottom w:val="0"/>
      <w:divBdr>
        <w:top w:val="none" w:sz="0" w:space="0" w:color="auto"/>
        <w:left w:val="none" w:sz="0" w:space="0" w:color="auto"/>
        <w:bottom w:val="none" w:sz="0" w:space="0" w:color="auto"/>
        <w:right w:val="none" w:sz="0" w:space="0" w:color="auto"/>
      </w:divBdr>
    </w:div>
    <w:div w:id="533276195">
      <w:bodyDiv w:val="1"/>
      <w:marLeft w:val="0"/>
      <w:marRight w:val="0"/>
      <w:marTop w:val="0"/>
      <w:marBottom w:val="0"/>
      <w:divBdr>
        <w:top w:val="none" w:sz="0" w:space="0" w:color="auto"/>
        <w:left w:val="none" w:sz="0" w:space="0" w:color="auto"/>
        <w:bottom w:val="none" w:sz="0" w:space="0" w:color="auto"/>
        <w:right w:val="none" w:sz="0" w:space="0" w:color="auto"/>
      </w:divBdr>
      <w:divsChild>
        <w:div w:id="837574958">
          <w:marLeft w:val="0"/>
          <w:marRight w:val="0"/>
          <w:marTop w:val="0"/>
          <w:marBottom w:val="0"/>
          <w:divBdr>
            <w:top w:val="none" w:sz="0" w:space="0" w:color="auto"/>
            <w:left w:val="none" w:sz="0" w:space="0" w:color="auto"/>
            <w:bottom w:val="none" w:sz="0" w:space="0" w:color="auto"/>
            <w:right w:val="none" w:sz="0" w:space="0" w:color="auto"/>
          </w:divBdr>
          <w:divsChild>
            <w:div w:id="1217201974">
              <w:marLeft w:val="0"/>
              <w:marRight w:val="0"/>
              <w:marTop w:val="0"/>
              <w:marBottom w:val="0"/>
              <w:divBdr>
                <w:top w:val="none" w:sz="0" w:space="0" w:color="auto"/>
                <w:left w:val="none" w:sz="0" w:space="0" w:color="auto"/>
                <w:bottom w:val="none" w:sz="0" w:space="0" w:color="auto"/>
                <w:right w:val="none" w:sz="0" w:space="0" w:color="auto"/>
              </w:divBdr>
              <w:divsChild>
                <w:div w:id="753479251">
                  <w:marLeft w:val="0"/>
                  <w:marRight w:val="0"/>
                  <w:marTop w:val="0"/>
                  <w:marBottom w:val="0"/>
                  <w:divBdr>
                    <w:top w:val="none" w:sz="0" w:space="0" w:color="auto"/>
                    <w:left w:val="none" w:sz="0" w:space="0" w:color="auto"/>
                    <w:bottom w:val="none" w:sz="0" w:space="0" w:color="auto"/>
                    <w:right w:val="none" w:sz="0" w:space="0" w:color="auto"/>
                  </w:divBdr>
                  <w:divsChild>
                    <w:div w:id="1793862667">
                      <w:marLeft w:val="0"/>
                      <w:marRight w:val="0"/>
                      <w:marTop w:val="0"/>
                      <w:marBottom w:val="0"/>
                      <w:divBdr>
                        <w:top w:val="none" w:sz="0" w:space="0" w:color="auto"/>
                        <w:left w:val="none" w:sz="0" w:space="0" w:color="auto"/>
                        <w:bottom w:val="none" w:sz="0" w:space="0" w:color="auto"/>
                        <w:right w:val="none" w:sz="0" w:space="0" w:color="auto"/>
                      </w:divBdr>
                      <w:divsChild>
                        <w:div w:id="2022582694">
                          <w:marLeft w:val="0"/>
                          <w:marRight w:val="0"/>
                          <w:marTop w:val="0"/>
                          <w:marBottom w:val="0"/>
                          <w:divBdr>
                            <w:top w:val="none" w:sz="0" w:space="0" w:color="auto"/>
                            <w:left w:val="none" w:sz="0" w:space="0" w:color="auto"/>
                            <w:bottom w:val="none" w:sz="0" w:space="0" w:color="auto"/>
                            <w:right w:val="none" w:sz="0" w:space="0" w:color="auto"/>
                          </w:divBdr>
                          <w:divsChild>
                            <w:div w:id="454905795">
                              <w:marLeft w:val="0"/>
                              <w:marRight w:val="0"/>
                              <w:marTop w:val="0"/>
                              <w:marBottom w:val="0"/>
                              <w:divBdr>
                                <w:top w:val="none" w:sz="0" w:space="0" w:color="auto"/>
                                <w:left w:val="none" w:sz="0" w:space="0" w:color="auto"/>
                                <w:bottom w:val="none" w:sz="0" w:space="0" w:color="auto"/>
                                <w:right w:val="none" w:sz="0" w:space="0" w:color="auto"/>
                              </w:divBdr>
                              <w:divsChild>
                                <w:div w:id="1032346925">
                                  <w:marLeft w:val="0"/>
                                  <w:marRight w:val="0"/>
                                  <w:marTop w:val="0"/>
                                  <w:marBottom w:val="0"/>
                                  <w:divBdr>
                                    <w:top w:val="none" w:sz="0" w:space="0" w:color="auto"/>
                                    <w:left w:val="none" w:sz="0" w:space="0" w:color="auto"/>
                                    <w:bottom w:val="none" w:sz="0" w:space="0" w:color="auto"/>
                                    <w:right w:val="none" w:sz="0" w:space="0" w:color="auto"/>
                                  </w:divBdr>
                                  <w:divsChild>
                                    <w:div w:id="1228371267">
                                      <w:marLeft w:val="0"/>
                                      <w:marRight w:val="0"/>
                                      <w:marTop w:val="0"/>
                                      <w:marBottom w:val="0"/>
                                      <w:divBdr>
                                        <w:top w:val="none" w:sz="0" w:space="0" w:color="auto"/>
                                        <w:left w:val="none" w:sz="0" w:space="0" w:color="auto"/>
                                        <w:bottom w:val="none" w:sz="0" w:space="0" w:color="auto"/>
                                        <w:right w:val="none" w:sz="0" w:space="0" w:color="auto"/>
                                      </w:divBdr>
                                      <w:divsChild>
                                        <w:div w:id="1689335744">
                                          <w:marLeft w:val="0"/>
                                          <w:marRight w:val="0"/>
                                          <w:marTop w:val="0"/>
                                          <w:marBottom w:val="0"/>
                                          <w:divBdr>
                                            <w:top w:val="none" w:sz="0" w:space="0" w:color="auto"/>
                                            <w:left w:val="none" w:sz="0" w:space="0" w:color="auto"/>
                                            <w:bottom w:val="none" w:sz="0" w:space="0" w:color="auto"/>
                                            <w:right w:val="none" w:sz="0" w:space="0" w:color="auto"/>
                                          </w:divBdr>
                                          <w:divsChild>
                                            <w:div w:id="564922815">
                                              <w:marLeft w:val="0"/>
                                              <w:marRight w:val="0"/>
                                              <w:marTop w:val="0"/>
                                              <w:marBottom w:val="0"/>
                                              <w:divBdr>
                                                <w:top w:val="none" w:sz="0" w:space="0" w:color="auto"/>
                                                <w:left w:val="none" w:sz="0" w:space="0" w:color="auto"/>
                                                <w:bottom w:val="none" w:sz="0" w:space="0" w:color="auto"/>
                                                <w:right w:val="none" w:sz="0" w:space="0" w:color="auto"/>
                                              </w:divBdr>
                                              <w:divsChild>
                                                <w:div w:id="18378431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04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949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89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90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8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74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6419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57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864886">
          <w:marLeft w:val="0"/>
          <w:marRight w:val="0"/>
          <w:marTop w:val="0"/>
          <w:marBottom w:val="0"/>
          <w:divBdr>
            <w:top w:val="none" w:sz="0" w:space="0" w:color="auto"/>
            <w:left w:val="none" w:sz="0" w:space="0" w:color="auto"/>
            <w:bottom w:val="none" w:sz="0" w:space="0" w:color="auto"/>
            <w:right w:val="none" w:sz="0" w:space="0" w:color="auto"/>
          </w:divBdr>
          <w:divsChild>
            <w:div w:id="2087611423">
              <w:marLeft w:val="0"/>
              <w:marRight w:val="0"/>
              <w:marTop w:val="0"/>
              <w:marBottom w:val="0"/>
              <w:divBdr>
                <w:top w:val="none" w:sz="0" w:space="0" w:color="auto"/>
                <w:left w:val="none" w:sz="0" w:space="0" w:color="auto"/>
                <w:bottom w:val="none" w:sz="0" w:space="0" w:color="auto"/>
                <w:right w:val="none" w:sz="0" w:space="0" w:color="auto"/>
              </w:divBdr>
              <w:divsChild>
                <w:div w:id="246963036">
                  <w:marLeft w:val="0"/>
                  <w:marRight w:val="0"/>
                  <w:marTop w:val="0"/>
                  <w:marBottom w:val="0"/>
                  <w:divBdr>
                    <w:top w:val="none" w:sz="0" w:space="0" w:color="auto"/>
                    <w:left w:val="none" w:sz="0" w:space="0" w:color="auto"/>
                    <w:bottom w:val="none" w:sz="0" w:space="0" w:color="auto"/>
                    <w:right w:val="none" w:sz="0" w:space="0" w:color="auto"/>
                  </w:divBdr>
                  <w:divsChild>
                    <w:div w:id="500046416">
                      <w:marLeft w:val="0"/>
                      <w:marRight w:val="0"/>
                      <w:marTop w:val="0"/>
                      <w:marBottom w:val="0"/>
                      <w:divBdr>
                        <w:top w:val="none" w:sz="0" w:space="0" w:color="auto"/>
                        <w:left w:val="none" w:sz="0" w:space="0" w:color="auto"/>
                        <w:bottom w:val="none" w:sz="0" w:space="0" w:color="auto"/>
                        <w:right w:val="none" w:sz="0" w:space="0" w:color="auto"/>
                      </w:divBdr>
                      <w:divsChild>
                        <w:div w:id="1764259575">
                          <w:marLeft w:val="0"/>
                          <w:marRight w:val="0"/>
                          <w:marTop w:val="0"/>
                          <w:marBottom w:val="0"/>
                          <w:divBdr>
                            <w:top w:val="none" w:sz="0" w:space="0" w:color="auto"/>
                            <w:left w:val="none" w:sz="0" w:space="0" w:color="auto"/>
                            <w:bottom w:val="none" w:sz="0" w:space="0" w:color="auto"/>
                            <w:right w:val="none" w:sz="0" w:space="0" w:color="auto"/>
                          </w:divBdr>
                          <w:divsChild>
                            <w:div w:id="1214540577">
                              <w:marLeft w:val="0"/>
                              <w:marRight w:val="0"/>
                              <w:marTop w:val="0"/>
                              <w:marBottom w:val="0"/>
                              <w:divBdr>
                                <w:top w:val="none" w:sz="0" w:space="0" w:color="auto"/>
                                <w:left w:val="none" w:sz="0" w:space="0" w:color="auto"/>
                                <w:bottom w:val="none" w:sz="0" w:space="0" w:color="auto"/>
                                <w:right w:val="none" w:sz="0" w:space="0" w:color="auto"/>
                              </w:divBdr>
                              <w:divsChild>
                                <w:div w:id="545919142">
                                  <w:marLeft w:val="0"/>
                                  <w:marRight w:val="0"/>
                                  <w:marTop w:val="0"/>
                                  <w:marBottom w:val="0"/>
                                  <w:divBdr>
                                    <w:top w:val="none" w:sz="0" w:space="0" w:color="auto"/>
                                    <w:left w:val="none" w:sz="0" w:space="0" w:color="auto"/>
                                    <w:bottom w:val="none" w:sz="0" w:space="0" w:color="auto"/>
                                    <w:right w:val="none" w:sz="0" w:space="0" w:color="auto"/>
                                  </w:divBdr>
                                  <w:divsChild>
                                    <w:div w:id="1830438264">
                                      <w:marLeft w:val="0"/>
                                      <w:marRight w:val="0"/>
                                      <w:marTop w:val="0"/>
                                      <w:marBottom w:val="0"/>
                                      <w:divBdr>
                                        <w:top w:val="none" w:sz="0" w:space="0" w:color="auto"/>
                                        <w:left w:val="none" w:sz="0" w:space="0" w:color="auto"/>
                                        <w:bottom w:val="none" w:sz="0" w:space="0" w:color="auto"/>
                                        <w:right w:val="none" w:sz="0" w:space="0" w:color="auto"/>
                                      </w:divBdr>
                                      <w:divsChild>
                                        <w:div w:id="1850751737">
                                          <w:marLeft w:val="0"/>
                                          <w:marRight w:val="0"/>
                                          <w:marTop w:val="0"/>
                                          <w:marBottom w:val="0"/>
                                          <w:divBdr>
                                            <w:top w:val="none" w:sz="0" w:space="0" w:color="auto"/>
                                            <w:left w:val="none" w:sz="0" w:space="0" w:color="auto"/>
                                            <w:bottom w:val="none" w:sz="0" w:space="0" w:color="auto"/>
                                            <w:right w:val="none" w:sz="0" w:space="0" w:color="auto"/>
                                          </w:divBdr>
                                          <w:divsChild>
                                            <w:div w:id="13078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7134">
              <w:marLeft w:val="0"/>
              <w:marRight w:val="0"/>
              <w:marTop w:val="0"/>
              <w:marBottom w:val="0"/>
              <w:divBdr>
                <w:top w:val="none" w:sz="0" w:space="0" w:color="auto"/>
                <w:left w:val="none" w:sz="0" w:space="0" w:color="auto"/>
                <w:bottom w:val="none" w:sz="0" w:space="0" w:color="auto"/>
                <w:right w:val="none" w:sz="0" w:space="0" w:color="auto"/>
              </w:divBdr>
              <w:divsChild>
                <w:div w:id="20800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71202">
      <w:bodyDiv w:val="1"/>
      <w:marLeft w:val="0"/>
      <w:marRight w:val="0"/>
      <w:marTop w:val="0"/>
      <w:marBottom w:val="0"/>
      <w:divBdr>
        <w:top w:val="none" w:sz="0" w:space="0" w:color="auto"/>
        <w:left w:val="none" w:sz="0" w:space="0" w:color="auto"/>
        <w:bottom w:val="none" w:sz="0" w:space="0" w:color="auto"/>
        <w:right w:val="none" w:sz="0" w:space="0" w:color="auto"/>
      </w:divBdr>
    </w:div>
    <w:div w:id="705327809">
      <w:bodyDiv w:val="1"/>
      <w:marLeft w:val="0"/>
      <w:marRight w:val="0"/>
      <w:marTop w:val="0"/>
      <w:marBottom w:val="0"/>
      <w:divBdr>
        <w:top w:val="none" w:sz="0" w:space="0" w:color="auto"/>
        <w:left w:val="none" w:sz="0" w:space="0" w:color="auto"/>
        <w:bottom w:val="none" w:sz="0" w:space="0" w:color="auto"/>
        <w:right w:val="none" w:sz="0" w:space="0" w:color="auto"/>
      </w:divBdr>
    </w:div>
    <w:div w:id="739057506">
      <w:bodyDiv w:val="1"/>
      <w:marLeft w:val="0"/>
      <w:marRight w:val="0"/>
      <w:marTop w:val="0"/>
      <w:marBottom w:val="0"/>
      <w:divBdr>
        <w:top w:val="none" w:sz="0" w:space="0" w:color="auto"/>
        <w:left w:val="none" w:sz="0" w:space="0" w:color="auto"/>
        <w:bottom w:val="none" w:sz="0" w:space="0" w:color="auto"/>
        <w:right w:val="none" w:sz="0" w:space="0" w:color="auto"/>
      </w:divBdr>
    </w:div>
    <w:div w:id="817720526">
      <w:bodyDiv w:val="1"/>
      <w:marLeft w:val="0"/>
      <w:marRight w:val="0"/>
      <w:marTop w:val="0"/>
      <w:marBottom w:val="0"/>
      <w:divBdr>
        <w:top w:val="none" w:sz="0" w:space="0" w:color="auto"/>
        <w:left w:val="none" w:sz="0" w:space="0" w:color="auto"/>
        <w:bottom w:val="none" w:sz="0" w:space="0" w:color="auto"/>
        <w:right w:val="none" w:sz="0" w:space="0" w:color="auto"/>
      </w:divBdr>
      <w:divsChild>
        <w:div w:id="134224039">
          <w:marLeft w:val="0"/>
          <w:marRight w:val="0"/>
          <w:marTop w:val="0"/>
          <w:marBottom w:val="0"/>
          <w:divBdr>
            <w:top w:val="none" w:sz="0" w:space="0" w:color="auto"/>
            <w:left w:val="none" w:sz="0" w:space="0" w:color="auto"/>
            <w:bottom w:val="none" w:sz="0" w:space="0" w:color="auto"/>
            <w:right w:val="none" w:sz="0" w:space="0" w:color="auto"/>
          </w:divBdr>
          <w:divsChild>
            <w:div w:id="1231037129">
              <w:marLeft w:val="0"/>
              <w:marRight w:val="0"/>
              <w:marTop w:val="0"/>
              <w:marBottom w:val="0"/>
              <w:divBdr>
                <w:top w:val="none" w:sz="0" w:space="0" w:color="auto"/>
                <w:left w:val="none" w:sz="0" w:space="0" w:color="auto"/>
                <w:bottom w:val="none" w:sz="0" w:space="0" w:color="auto"/>
                <w:right w:val="none" w:sz="0" w:space="0" w:color="auto"/>
              </w:divBdr>
              <w:divsChild>
                <w:div w:id="2082168090">
                  <w:marLeft w:val="0"/>
                  <w:marRight w:val="0"/>
                  <w:marTop w:val="0"/>
                  <w:marBottom w:val="0"/>
                  <w:divBdr>
                    <w:top w:val="none" w:sz="0" w:space="0" w:color="auto"/>
                    <w:left w:val="none" w:sz="0" w:space="0" w:color="auto"/>
                    <w:bottom w:val="none" w:sz="0" w:space="0" w:color="auto"/>
                    <w:right w:val="none" w:sz="0" w:space="0" w:color="auto"/>
                  </w:divBdr>
                  <w:divsChild>
                    <w:div w:id="523832407">
                      <w:marLeft w:val="0"/>
                      <w:marRight w:val="0"/>
                      <w:marTop w:val="0"/>
                      <w:marBottom w:val="0"/>
                      <w:divBdr>
                        <w:top w:val="none" w:sz="0" w:space="0" w:color="auto"/>
                        <w:left w:val="none" w:sz="0" w:space="0" w:color="auto"/>
                        <w:bottom w:val="none" w:sz="0" w:space="0" w:color="auto"/>
                        <w:right w:val="none" w:sz="0" w:space="0" w:color="auto"/>
                      </w:divBdr>
                      <w:divsChild>
                        <w:div w:id="650518728">
                          <w:marLeft w:val="0"/>
                          <w:marRight w:val="0"/>
                          <w:marTop w:val="0"/>
                          <w:marBottom w:val="0"/>
                          <w:divBdr>
                            <w:top w:val="none" w:sz="0" w:space="0" w:color="auto"/>
                            <w:left w:val="none" w:sz="0" w:space="0" w:color="auto"/>
                            <w:bottom w:val="none" w:sz="0" w:space="0" w:color="auto"/>
                            <w:right w:val="none" w:sz="0" w:space="0" w:color="auto"/>
                          </w:divBdr>
                          <w:divsChild>
                            <w:div w:id="784540672">
                              <w:marLeft w:val="0"/>
                              <w:marRight w:val="0"/>
                              <w:marTop w:val="0"/>
                              <w:marBottom w:val="0"/>
                              <w:divBdr>
                                <w:top w:val="none" w:sz="0" w:space="0" w:color="auto"/>
                                <w:left w:val="none" w:sz="0" w:space="0" w:color="auto"/>
                                <w:bottom w:val="none" w:sz="0" w:space="0" w:color="auto"/>
                                <w:right w:val="none" w:sz="0" w:space="0" w:color="auto"/>
                              </w:divBdr>
                              <w:divsChild>
                                <w:div w:id="436558949">
                                  <w:marLeft w:val="0"/>
                                  <w:marRight w:val="0"/>
                                  <w:marTop w:val="0"/>
                                  <w:marBottom w:val="0"/>
                                  <w:divBdr>
                                    <w:top w:val="none" w:sz="0" w:space="0" w:color="auto"/>
                                    <w:left w:val="none" w:sz="0" w:space="0" w:color="auto"/>
                                    <w:bottom w:val="none" w:sz="0" w:space="0" w:color="auto"/>
                                    <w:right w:val="none" w:sz="0" w:space="0" w:color="auto"/>
                                  </w:divBdr>
                                  <w:divsChild>
                                    <w:div w:id="18208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969695">
          <w:marLeft w:val="0"/>
          <w:marRight w:val="0"/>
          <w:marTop w:val="0"/>
          <w:marBottom w:val="0"/>
          <w:divBdr>
            <w:top w:val="none" w:sz="0" w:space="0" w:color="auto"/>
            <w:left w:val="none" w:sz="0" w:space="0" w:color="auto"/>
            <w:bottom w:val="none" w:sz="0" w:space="0" w:color="auto"/>
            <w:right w:val="none" w:sz="0" w:space="0" w:color="auto"/>
          </w:divBdr>
          <w:divsChild>
            <w:div w:id="2082947477">
              <w:marLeft w:val="0"/>
              <w:marRight w:val="0"/>
              <w:marTop w:val="0"/>
              <w:marBottom w:val="0"/>
              <w:divBdr>
                <w:top w:val="none" w:sz="0" w:space="0" w:color="auto"/>
                <w:left w:val="none" w:sz="0" w:space="0" w:color="auto"/>
                <w:bottom w:val="none" w:sz="0" w:space="0" w:color="auto"/>
                <w:right w:val="none" w:sz="0" w:space="0" w:color="auto"/>
              </w:divBdr>
              <w:divsChild>
                <w:div w:id="1704818099">
                  <w:marLeft w:val="0"/>
                  <w:marRight w:val="0"/>
                  <w:marTop w:val="0"/>
                  <w:marBottom w:val="0"/>
                  <w:divBdr>
                    <w:top w:val="none" w:sz="0" w:space="0" w:color="auto"/>
                    <w:left w:val="none" w:sz="0" w:space="0" w:color="auto"/>
                    <w:bottom w:val="none" w:sz="0" w:space="0" w:color="auto"/>
                    <w:right w:val="none" w:sz="0" w:space="0" w:color="auto"/>
                  </w:divBdr>
                  <w:divsChild>
                    <w:div w:id="406657165">
                      <w:marLeft w:val="0"/>
                      <w:marRight w:val="0"/>
                      <w:marTop w:val="0"/>
                      <w:marBottom w:val="0"/>
                      <w:divBdr>
                        <w:top w:val="none" w:sz="0" w:space="0" w:color="auto"/>
                        <w:left w:val="none" w:sz="0" w:space="0" w:color="auto"/>
                        <w:bottom w:val="none" w:sz="0" w:space="0" w:color="auto"/>
                        <w:right w:val="none" w:sz="0" w:space="0" w:color="auto"/>
                      </w:divBdr>
                      <w:divsChild>
                        <w:div w:id="1402018378">
                          <w:marLeft w:val="0"/>
                          <w:marRight w:val="0"/>
                          <w:marTop w:val="0"/>
                          <w:marBottom w:val="0"/>
                          <w:divBdr>
                            <w:top w:val="none" w:sz="0" w:space="0" w:color="auto"/>
                            <w:left w:val="none" w:sz="0" w:space="0" w:color="auto"/>
                            <w:bottom w:val="none" w:sz="0" w:space="0" w:color="auto"/>
                            <w:right w:val="none" w:sz="0" w:space="0" w:color="auto"/>
                          </w:divBdr>
                          <w:divsChild>
                            <w:div w:id="27336455">
                              <w:marLeft w:val="0"/>
                              <w:marRight w:val="0"/>
                              <w:marTop w:val="0"/>
                              <w:marBottom w:val="0"/>
                              <w:divBdr>
                                <w:top w:val="none" w:sz="0" w:space="0" w:color="auto"/>
                                <w:left w:val="none" w:sz="0" w:space="0" w:color="auto"/>
                                <w:bottom w:val="none" w:sz="0" w:space="0" w:color="auto"/>
                                <w:right w:val="none" w:sz="0" w:space="0" w:color="auto"/>
                              </w:divBdr>
                              <w:divsChild>
                                <w:div w:id="1331328365">
                                  <w:marLeft w:val="0"/>
                                  <w:marRight w:val="0"/>
                                  <w:marTop w:val="0"/>
                                  <w:marBottom w:val="0"/>
                                  <w:divBdr>
                                    <w:top w:val="none" w:sz="0" w:space="0" w:color="auto"/>
                                    <w:left w:val="none" w:sz="0" w:space="0" w:color="auto"/>
                                    <w:bottom w:val="none" w:sz="0" w:space="0" w:color="auto"/>
                                    <w:right w:val="none" w:sz="0" w:space="0" w:color="auto"/>
                                  </w:divBdr>
                                  <w:divsChild>
                                    <w:div w:id="957030551">
                                      <w:marLeft w:val="0"/>
                                      <w:marRight w:val="0"/>
                                      <w:marTop w:val="0"/>
                                      <w:marBottom w:val="0"/>
                                      <w:divBdr>
                                        <w:top w:val="none" w:sz="0" w:space="0" w:color="auto"/>
                                        <w:left w:val="none" w:sz="0" w:space="0" w:color="auto"/>
                                        <w:bottom w:val="none" w:sz="0" w:space="0" w:color="auto"/>
                                        <w:right w:val="none" w:sz="0" w:space="0" w:color="auto"/>
                                      </w:divBdr>
                                      <w:divsChild>
                                        <w:div w:id="13228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280938">
      <w:bodyDiv w:val="1"/>
      <w:marLeft w:val="0"/>
      <w:marRight w:val="0"/>
      <w:marTop w:val="0"/>
      <w:marBottom w:val="0"/>
      <w:divBdr>
        <w:top w:val="none" w:sz="0" w:space="0" w:color="auto"/>
        <w:left w:val="none" w:sz="0" w:space="0" w:color="auto"/>
        <w:bottom w:val="none" w:sz="0" w:space="0" w:color="auto"/>
        <w:right w:val="none" w:sz="0" w:space="0" w:color="auto"/>
      </w:divBdr>
    </w:div>
    <w:div w:id="1092774192">
      <w:bodyDiv w:val="1"/>
      <w:marLeft w:val="0"/>
      <w:marRight w:val="0"/>
      <w:marTop w:val="0"/>
      <w:marBottom w:val="0"/>
      <w:divBdr>
        <w:top w:val="none" w:sz="0" w:space="0" w:color="auto"/>
        <w:left w:val="none" w:sz="0" w:space="0" w:color="auto"/>
        <w:bottom w:val="none" w:sz="0" w:space="0" w:color="auto"/>
        <w:right w:val="none" w:sz="0" w:space="0" w:color="auto"/>
      </w:divBdr>
    </w:div>
    <w:div w:id="1213347068">
      <w:bodyDiv w:val="1"/>
      <w:marLeft w:val="0"/>
      <w:marRight w:val="0"/>
      <w:marTop w:val="0"/>
      <w:marBottom w:val="0"/>
      <w:divBdr>
        <w:top w:val="none" w:sz="0" w:space="0" w:color="auto"/>
        <w:left w:val="none" w:sz="0" w:space="0" w:color="auto"/>
        <w:bottom w:val="none" w:sz="0" w:space="0" w:color="auto"/>
        <w:right w:val="none" w:sz="0" w:space="0" w:color="auto"/>
      </w:divBdr>
    </w:div>
    <w:div w:id="1400011858">
      <w:bodyDiv w:val="1"/>
      <w:marLeft w:val="0"/>
      <w:marRight w:val="0"/>
      <w:marTop w:val="0"/>
      <w:marBottom w:val="0"/>
      <w:divBdr>
        <w:top w:val="none" w:sz="0" w:space="0" w:color="auto"/>
        <w:left w:val="none" w:sz="0" w:space="0" w:color="auto"/>
        <w:bottom w:val="none" w:sz="0" w:space="0" w:color="auto"/>
        <w:right w:val="none" w:sz="0" w:space="0" w:color="auto"/>
      </w:divBdr>
    </w:div>
    <w:div w:id="1597440744">
      <w:bodyDiv w:val="1"/>
      <w:marLeft w:val="0"/>
      <w:marRight w:val="0"/>
      <w:marTop w:val="0"/>
      <w:marBottom w:val="0"/>
      <w:divBdr>
        <w:top w:val="none" w:sz="0" w:space="0" w:color="auto"/>
        <w:left w:val="none" w:sz="0" w:space="0" w:color="auto"/>
        <w:bottom w:val="none" w:sz="0" w:space="0" w:color="auto"/>
        <w:right w:val="none" w:sz="0" w:space="0" w:color="auto"/>
      </w:divBdr>
    </w:div>
    <w:div w:id="1644045344">
      <w:bodyDiv w:val="1"/>
      <w:marLeft w:val="0"/>
      <w:marRight w:val="0"/>
      <w:marTop w:val="0"/>
      <w:marBottom w:val="0"/>
      <w:divBdr>
        <w:top w:val="none" w:sz="0" w:space="0" w:color="auto"/>
        <w:left w:val="none" w:sz="0" w:space="0" w:color="auto"/>
        <w:bottom w:val="none" w:sz="0" w:space="0" w:color="auto"/>
        <w:right w:val="none" w:sz="0" w:space="0" w:color="auto"/>
      </w:divBdr>
      <w:divsChild>
        <w:div w:id="1264803120">
          <w:marLeft w:val="0"/>
          <w:marRight w:val="0"/>
          <w:marTop w:val="0"/>
          <w:marBottom w:val="0"/>
          <w:divBdr>
            <w:top w:val="none" w:sz="0" w:space="0" w:color="auto"/>
            <w:left w:val="none" w:sz="0" w:space="0" w:color="auto"/>
            <w:bottom w:val="none" w:sz="0" w:space="0" w:color="auto"/>
            <w:right w:val="none" w:sz="0" w:space="0" w:color="auto"/>
          </w:divBdr>
          <w:divsChild>
            <w:div w:id="1254822652">
              <w:marLeft w:val="0"/>
              <w:marRight w:val="0"/>
              <w:marTop w:val="0"/>
              <w:marBottom w:val="0"/>
              <w:divBdr>
                <w:top w:val="none" w:sz="0" w:space="0" w:color="auto"/>
                <w:left w:val="none" w:sz="0" w:space="0" w:color="auto"/>
                <w:bottom w:val="none" w:sz="0" w:space="0" w:color="auto"/>
                <w:right w:val="none" w:sz="0" w:space="0" w:color="auto"/>
              </w:divBdr>
              <w:divsChild>
                <w:div w:id="1343045848">
                  <w:marLeft w:val="0"/>
                  <w:marRight w:val="0"/>
                  <w:marTop w:val="0"/>
                  <w:marBottom w:val="0"/>
                  <w:divBdr>
                    <w:top w:val="none" w:sz="0" w:space="0" w:color="auto"/>
                    <w:left w:val="none" w:sz="0" w:space="0" w:color="auto"/>
                    <w:bottom w:val="none" w:sz="0" w:space="0" w:color="auto"/>
                    <w:right w:val="none" w:sz="0" w:space="0" w:color="auto"/>
                  </w:divBdr>
                  <w:divsChild>
                    <w:div w:id="1395855817">
                      <w:marLeft w:val="0"/>
                      <w:marRight w:val="0"/>
                      <w:marTop w:val="0"/>
                      <w:marBottom w:val="0"/>
                      <w:divBdr>
                        <w:top w:val="none" w:sz="0" w:space="0" w:color="auto"/>
                        <w:left w:val="none" w:sz="0" w:space="0" w:color="auto"/>
                        <w:bottom w:val="none" w:sz="0" w:space="0" w:color="auto"/>
                        <w:right w:val="none" w:sz="0" w:space="0" w:color="auto"/>
                      </w:divBdr>
                      <w:divsChild>
                        <w:div w:id="500002412">
                          <w:marLeft w:val="0"/>
                          <w:marRight w:val="0"/>
                          <w:marTop w:val="0"/>
                          <w:marBottom w:val="0"/>
                          <w:divBdr>
                            <w:top w:val="none" w:sz="0" w:space="0" w:color="auto"/>
                            <w:left w:val="none" w:sz="0" w:space="0" w:color="auto"/>
                            <w:bottom w:val="none" w:sz="0" w:space="0" w:color="auto"/>
                            <w:right w:val="none" w:sz="0" w:space="0" w:color="auto"/>
                          </w:divBdr>
                          <w:divsChild>
                            <w:div w:id="1575822372">
                              <w:marLeft w:val="0"/>
                              <w:marRight w:val="0"/>
                              <w:marTop w:val="0"/>
                              <w:marBottom w:val="0"/>
                              <w:divBdr>
                                <w:top w:val="none" w:sz="0" w:space="0" w:color="auto"/>
                                <w:left w:val="none" w:sz="0" w:space="0" w:color="auto"/>
                                <w:bottom w:val="none" w:sz="0" w:space="0" w:color="auto"/>
                                <w:right w:val="none" w:sz="0" w:space="0" w:color="auto"/>
                              </w:divBdr>
                              <w:divsChild>
                                <w:div w:id="2008827287">
                                  <w:marLeft w:val="0"/>
                                  <w:marRight w:val="0"/>
                                  <w:marTop w:val="0"/>
                                  <w:marBottom w:val="0"/>
                                  <w:divBdr>
                                    <w:top w:val="none" w:sz="0" w:space="0" w:color="auto"/>
                                    <w:left w:val="none" w:sz="0" w:space="0" w:color="auto"/>
                                    <w:bottom w:val="none" w:sz="0" w:space="0" w:color="auto"/>
                                    <w:right w:val="none" w:sz="0" w:space="0" w:color="auto"/>
                                  </w:divBdr>
                                  <w:divsChild>
                                    <w:div w:id="419373812">
                                      <w:marLeft w:val="0"/>
                                      <w:marRight w:val="0"/>
                                      <w:marTop w:val="0"/>
                                      <w:marBottom w:val="0"/>
                                      <w:divBdr>
                                        <w:top w:val="none" w:sz="0" w:space="0" w:color="auto"/>
                                        <w:left w:val="none" w:sz="0" w:space="0" w:color="auto"/>
                                        <w:bottom w:val="none" w:sz="0" w:space="0" w:color="auto"/>
                                        <w:right w:val="none" w:sz="0" w:space="0" w:color="auto"/>
                                      </w:divBdr>
                                      <w:divsChild>
                                        <w:div w:id="1241523690">
                                          <w:marLeft w:val="0"/>
                                          <w:marRight w:val="0"/>
                                          <w:marTop w:val="0"/>
                                          <w:marBottom w:val="0"/>
                                          <w:divBdr>
                                            <w:top w:val="none" w:sz="0" w:space="0" w:color="auto"/>
                                            <w:left w:val="none" w:sz="0" w:space="0" w:color="auto"/>
                                            <w:bottom w:val="none" w:sz="0" w:space="0" w:color="auto"/>
                                            <w:right w:val="none" w:sz="0" w:space="0" w:color="auto"/>
                                          </w:divBdr>
                                          <w:divsChild>
                                            <w:div w:id="1788819211">
                                              <w:marLeft w:val="0"/>
                                              <w:marRight w:val="0"/>
                                              <w:marTop w:val="0"/>
                                              <w:marBottom w:val="0"/>
                                              <w:divBdr>
                                                <w:top w:val="none" w:sz="0" w:space="0" w:color="auto"/>
                                                <w:left w:val="none" w:sz="0" w:space="0" w:color="auto"/>
                                                <w:bottom w:val="none" w:sz="0" w:space="0" w:color="auto"/>
                                                <w:right w:val="none" w:sz="0" w:space="0" w:color="auto"/>
                                              </w:divBdr>
                                              <w:divsChild>
                                                <w:div w:id="1507944341">
                                                  <w:marLeft w:val="0"/>
                                                  <w:marRight w:val="0"/>
                                                  <w:marTop w:val="0"/>
                                                  <w:marBottom w:val="0"/>
                                                  <w:divBdr>
                                                    <w:top w:val="none" w:sz="0" w:space="0" w:color="auto"/>
                                                    <w:left w:val="none" w:sz="0" w:space="0" w:color="auto"/>
                                                    <w:bottom w:val="none" w:sz="0" w:space="0" w:color="auto"/>
                                                    <w:right w:val="none" w:sz="0" w:space="0" w:color="auto"/>
                                                  </w:divBdr>
                                                  <w:divsChild>
                                                    <w:div w:id="6585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541098">
          <w:marLeft w:val="0"/>
          <w:marRight w:val="0"/>
          <w:marTop w:val="0"/>
          <w:marBottom w:val="0"/>
          <w:divBdr>
            <w:top w:val="none" w:sz="0" w:space="0" w:color="auto"/>
            <w:left w:val="none" w:sz="0" w:space="0" w:color="auto"/>
            <w:bottom w:val="none" w:sz="0" w:space="0" w:color="auto"/>
            <w:right w:val="none" w:sz="0" w:space="0" w:color="auto"/>
          </w:divBdr>
          <w:divsChild>
            <w:div w:id="467094207">
              <w:marLeft w:val="0"/>
              <w:marRight w:val="0"/>
              <w:marTop w:val="0"/>
              <w:marBottom w:val="0"/>
              <w:divBdr>
                <w:top w:val="none" w:sz="0" w:space="0" w:color="auto"/>
                <w:left w:val="none" w:sz="0" w:space="0" w:color="auto"/>
                <w:bottom w:val="none" w:sz="0" w:space="0" w:color="auto"/>
                <w:right w:val="none" w:sz="0" w:space="0" w:color="auto"/>
              </w:divBdr>
              <w:divsChild>
                <w:div w:id="1502818131">
                  <w:marLeft w:val="0"/>
                  <w:marRight w:val="0"/>
                  <w:marTop w:val="0"/>
                  <w:marBottom w:val="0"/>
                  <w:divBdr>
                    <w:top w:val="none" w:sz="0" w:space="0" w:color="auto"/>
                    <w:left w:val="none" w:sz="0" w:space="0" w:color="auto"/>
                    <w:bottom w:val="none" w:sz="0" w:space="0" w:color="auto"/>
                    <w:right w:val="none" w:sz="0" w:space="0" w:color="auto"/>
                  </w:divBdr>
                  <w:divsChild>
                    <w:div w:id="1782603284">
                      <w:marLeft w:val="0"/>
                      <w:marRight w:val="0"/>
                      <w:marTop w:val="0"/>
                      <w:marBottom w:val="0"/>
                      <w:divBdr>
                        <w:top w:val="none" w:sz="0" w:space="0" w:color="auto"/>
                        <w:left w:val="none" w:sz="0" w:space="0" w:color="auto"/>
                        <w:bottom w:val="none" w:sz="0" w:space="0" w:color="auto"/>
                        <w:right w:val="none" w:sz="0" w:space="0" w:color="auto"/>
                      </w:divBdr>
                      <w:divsChild>
                        <w:div w:id="365639109">
                          <w:marLeft w:val="0"/>
                          <w:marRight w:val="0"/>
                          <w:marTop w:val="0"/>
                          <w:marBottom w:val="0"/>
                          <w:divBdr>
                            <w:top w:val="none" w:sz="0" w:space="0" w:color="auto"/>
                            <w:left w:val="none" w:sz="0" w:space="0" w:color="auto"/>
                            <w:bottom w:val="none" w:sz="0" w:space="0" w:color="auto"/>
                            <w:right w:val="none" w:sz="0" w:space="0" w:color="auto"/>
                          </w:divBdr>
                          <w:divsChild>
                            <w:div w:id="1064378351">
                              <w:marLeft w:val="0"/>
                              <w:marRight w:val="0"/>
                              <w:marTop w:val="0"/>
                              <w:marBottom w:val="0"/>
                              <w:divBdr>
                                <w:top w:val="none" w:sz="0" w:space="0" w:color="auto"/>
                                <w:left w:val="none" w:sz="0" w:space="0" w:color="auto"/>
                                <w:bottom w:val="none" w:sz="0" w:space="0" w:color="auto"/>
                                <w:right w:val="none" w:sz="0" w:space="0" w:color="auto"/>
                              </w:divBdr>
                              <w:divsChild>
                                <w:div w:id="220100481">
                                  <w:marLeft w:val="0"/>
                                  <w:marRight w:val="0"/>
                                  <w:marTop w:val="0"/>
                                  <w:marBottom w:val="0"/>
                                  <w:divBdr>
                                    <w:top w:val="none" w:sz="0" w:space="0" w:color="auto"/>
                                    <w:left w:val="none" w:sz="0" w:space="0" w:color="auto"/>
                                    <w:bottom w:val="none" w:sz="0" w:space="0" w:color="auto"/>
                                    <w:right w:val="none" w:sz="0" w:space="0" w:color="auto"/>
                                  </w:divBdr>
                                  <w:divsChild>
                                    <w:div w:id="260141758">
                                      <w:marLeft w:val="0"/>
                                      <w:marRight w:val="0"/>
                                      <w:marTop w:val="0"/>
                                      <w:marBottom w:val="0"/>
                                      <w:divBdr>
                                        <w:top w:val="none" w:sz="0" w:space="0" w:color="auto"/>
                                        <w:left w:val="none" w:sz="0" w:space="0" w:color="auto"/>
                                        <w:bottom w:val="none" w:sz="0" w:space="0" w:color="auto"/>
                                        <w:right w:val="none" w:sz="0" w:space="0" w:color="auto"/>
                                      </w:divBdr>
                                      <w:divsChild>
                                        <w:div w:id="322858232">
                                          <w:marLeft w:val="0"/>
                                          <w:marRight w:val="0"/>
                                          <w:marTop w:val="0"/>
                                          <w:marBottom w:val="0"/>
                                          <w:divBdr>
                                            <w:top w:val="none" w:sz="0" w:space="0" w:color="auto"/>
                                            <w:left w:val="none" w:sz="0" w:space="0" w:color="auto"/>
                                            <w:bottom w:val="none" w:sz="0" w:space="0" w:color="auto"/>
                                            <w:right w:val="none" w:sz="0" w:space="0" w:color="auto"/>
                                          </w:divBdr>
                                          <w:divsChild>
                                            <w:div w:id="1811290114">
                                              <w:marLeft w:val="0"/>
                                              <w:marRight w:val="0"/>
                                              <w:marTop w:val="0"/>
                                              <w:marBottom w:val="0"/>
                                              <w:divBdr>
                                                <w:top w:val="none" w:sz="0" w:space="0" w:color="auto"/>
                                                <w:left w:val="none" w:sz="0" w:space="0" w:color="auto"/>
                                                <w:bottom w:val="none" w:sz="0" w:space="0" w:color="auto"/>
                                                <w:right w:val="none" w:sz="0" w:space="0" w:color="auto"/>
                                              </w:divBdr>
                                              <w:divsChild>
                                                <w:div w:id="244612161">
                                                  <w:marLeft w:val="0"/>
                                                  <w:marRight w:val="0"/>
                                                  <w:marTop w:val="0"/>
                                                  <w:marBottom w:val="0"/>
                                                  <w:divBdr>
                                                    <w:top w:val="none" w:sz="0" w:space="0" w:color="auto"/>
                                                    <w:left w:val="none" w:sz="0" w:space="0" w:color="auto"/>
                                                    <w:bottom w:val="none" w:sz="0" w:space="0" w:color="auto"/>
                                                    <w:right w:val="none" w:sz="0" w:space="0" w:color="auto"/>
                                                  </w:divBdr>
                                                  <w:divsChild>
                                                    <w:div w:id="321784880">
                                                      <w:marLeft w:val="0"/>
                                                      <w:marRight w:val="0"/>
                                                      <w:marTop w:val="0"/>
                                                      <w:marBottom w:val="0"/>
                                                      <w:divBdr>
                                                        <w:top w:val="none" w:sz="0" w:space="0" w:color="auto"/>
                                                        <w:left w:val="none" w:sz="0" w:space="0" w:color="auto"/>
                                                        <w:bottom w:val="none" w:sz="0" w:space="0" w:color="auto"/>
                                                        <w:right w:val="none" w:sz="0" w:space="0" w:color="auto"/>
                                                      </w:divBdr>
                                                      <w:divsChild>
                                                        <w:div w:id="1393382613">
                                                          <w:marLeft w:val="0"/>
                                                          <w:marRight w:val="0"/>
                                                          <w:marTop w:val="0"/>
                                                          <w:marBottom w:val="0"/>
                                                          <w:divBdr>
                                                            <w:top w:val="none" w:sz="0" w:space="0" w:color="auto"/>
                                                            <w:left w:val="none" w:sz="0" w:space="0" w:color="auto"/>
                                                            <w:bottom w:val="none" w:sz="0" w:space="0" w:color="auto"/>
                                                            <w:right w:val="none" w:sz="0" w:space="0" w:color="auto"/>
                                                          </w:divBdr>
                                                          <w:divsChild>
                                                            <w:div w:id="1256356544">
                                                              <w:marLeft w:val="0"/>
                                                              <w:marRight w:val="0"/>
                                                              <w:marTop w:val="0"/>
                                                              <w:marBottom w:val="0"/>
                                                              <w:divBdr>
                                                                <w:top w:val="none" w:sz="0" w:space="0" w:color="auto"/>
                                                                <w:left w:val="none" w:sz="0" w:space="0" w:color="auto"/>
                                                                <w:bottom w:val="none" w:sz="0" w:space="0" w:color="auto"/>
                                                                <w:right w:val="none" w:sz="0" w:space="0" w:color="auto"/>
                                                              </w:divBdr>
                                                              <w:divsChild>
                                                                <w:div w:id="4882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4175792">
      <w:bodyDiv w:val="1"/>
      <w:marLeft w:val="0"/>
      <w:marRight w:val="0"/>
      <w:marTop w:val="0"/>
      <w:marBottom w:val="0"/>
      <w:divBdr>
        <w:top w:val="none" w:sz="0" w:space="0" w:color="auto"/>
        <w:left w:val="none" w:sz="0" w:space="0" w:color="auto"/>
        <w:bottom w:val="none" w:sz="0" w:space="0" w:color="auto"/>
        <w:right w:val="none" w:sz="0" w:space="0" w:color="auto"/>
      </w:divBdr>
    </w:div>
    <w:div w:id="1836190892">
      <w:bodyDiv w:val="1"/>
      <w:marLeft w:val="0"/>
      <w:marRight w:val="0"/>
      <w:marTop w:val="0"/>
      <w:marBottom w:val="0"/>
      <w:divBdr>
        <w:top w:val="none" w:sz="0" w:space="0" w:color="auto"/>
        <w:left w:val="none" w:sz="0" w:space="0" w:color="auto"/>
        <w:bottom w:val="none" w:sz="0" w:space="0" w:color="auto"/>
        <w:right w:val="none" w:sz="0" w:space="0" w:color="auto"/>
      </w:divBdr>
    </w:div>
    <w:div w:id="190463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zamostni@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r&#225;nek" TargetMode="External"/><Relationship Id="rId4" Type="http://schemas.openxmlformats.org/officeDocument/2006/relationships/settings" Target="settings.xml"/><Relationship Id="rId9" Type="http://schemas.openxmlformats.org/officeDocument/2006/relationships/hyperlink" Target="http://www.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68F8-6567-4064-8664-75094D80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6780</Words>
  <Characters>40002</Characters>
  <Application>Microsoft Office Word</Application>
  <DocSecurity>0</DocSecurity>
  <Lines>333</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3</cp:revision>
  <cp:lastPrinted>2025-11-27T14:17:00Z</cp:lastPrinted>
  <dcterms:created xsi:type="dcterms:W3CDTF">2025-12-04T12:33:00Z</dcterms:created>
  <dcterms:modified xsi:type="dcterms:W3CDTF">2025-12-04T12:33:00Z</dcterms:modified>
</cp:coreProperties>
</file>